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65277" w14:textId="225BD65A" w:rsidR="00485BB5" w:rsidRDefault="005C351E" w:rsidP="005C351E">
      <w:pPr>
        <w:spacing w:line="240" w:lineRule="auto"/>
        <w:rPr>
          <w:rFonts w:ascii="Arial Narrow" w:hAnsi="Arial Narrow"/>
          <w:b/>
          <w:sz w:val="24"/>
          <w:szCs w:val="24"/>
        </w:rPr>
      </w:pPr>
      <w:r w:rsidRPr="008D1B13">
        <w:rPr>
          <w:rFonts w:ascii="Arial Narrow" w:hAnsi="Arial Narrow"/>
          <w:b/>
          <w:noProof/>
          <w:sz w:val="24"/>
          <w:szCs w:val="24"/>
          <w:lang w:eastAsia="fr-FR"/>
        </w:rPr>
        <w:drawing>
          <wp:inline distT="0" distB="0" distL="0" distR="0" wp14:anchorId="757047F5" wp14:editId="7404E42B">
            <wp:extent cx="3290131" cy="1880075"/>
            <wp:effectExtent l="0" t="0" r="571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fich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017" cy="1885724"/>
                    </a:xfrm>
                    <a:prstGeom prst="rect">
                      <a:avLst/>
                    </a:prstGeom>
                  </pic:spPr>
                </pic:pic>
              </a:graphicData>
            </a:graphic>
          </wp:inline>
        </w:drawing>
      </w:r>
    </w:p>
    <w:p w14:paraId="67D3D6B2" w14:textId="6E5430A2" w:rsidR="005C351E" w:rsidRPr="005C351E" w:rsidRDefault="005C351E" w:rsidP="005C351E">
      <w:pPr>
        <w:pStyle w:val="Distributionetproduction"/>
        <w:spacing w:after="170" w:line="240" w:lineRule="auto"/>
        <w:rPr>
          <w:sz w:val="24"/>
          <w:szCs w:val="24"/>
        </w:rPr>
      </w:pPr>
      <w:r>
        <w:rPr>
          <w:sz w:val="24"/>
          <w:szCs w:val="24"/>
        </w:rPr>
        <w:t>© Photo - Film Novembre</w:t>
      </w:r>
    </w:p>
    <w:p w14:paraId="458B3AE9" w14:textId="1ADE1C42" w:rsidR="00485BB5" w:rsidRPr="008D1B13" w:rsidRDefault="00A61C30" w:rsidP="005C351E">
      <w:pPr>
        <w:spacing w:line="240" w:lineRule="auto"/>
        <w:rPr>
          <w:rFonts w:ascii="Arial Narrow" w:hAnsi="Arial Narrow"/>
          <w:sz w:val="24"/>
          <w:szCs w:val="24"/>
        </w:rPr>
      </w:pPr>
      <w:r w:rsidRPr="008D1B13">
        <w:rPr>
          <w:rFonts w:ascii="Arial Narrow" w:hAnsi="Arial Narrow"/>
          <w:sz w:val="24"/>
          <w:szCs w:val="24"/>
          <w:highlight w:val="green"/>
        </w:rPr>
        <w:t>DÉCEMBRE 2020</w:t>
      </w:r>
    </w:p>
    <w:p w14:paraId="63EA61BF" w14:textId="77777777" w:rsidR="00A61C30" w:rsidRPr="008D1B13" w:rsidRDefault="00A61C30" w:rsidP="005C351E">
      <w:pPr>
        <w:pStyle w:val="Titreduspectacle"/>
        <w:spacing w:line="240" w:lineRule="auto"/>
        <w:rPr>
          <w:rFonts w:ascii="Barlow Condensed" w:hAnsi="Barlow Condensed" w:cs="Barlow Condensed"/>
          <w:color w:val="000000"/>
          <w:sz w:val="24"/>
          <w:szCs w:val="24"/>
        </w:rPr>
      </w:pPr>
      <w:r w:rsidRPr="008D1B13">
        <w:rPr>
          <w:sz w:val="24"/>
          <w:szCs w:val="24"/>
          <w:highlight w:val="yellow"/>
        </w:rPr>
        <w:t>Le Voyage en ballon</w:t>
      </w:r>
    </w:p>
    <w:p w14:paraId="2BFDB50D" w14:textId="77777777" w:rsidR="00390AA0" w:rsidRPr="008D1B13" w:rsidRDefault="00390AA0" w:rsidP="005C351E">
      <w:pPr>
        <w:pStyle w:val="Textecourant-descriptif"/>
        <w:spacing w:before="120" w:after="120" w:line="240" w:lineRule="auto"/>
        <w:rPr>
          <w:sz w:val="24"/>
          <w:szCs w:val="24"/>
        </w:rPr>
      </w:pPr>
      <w:r w:rsidRPr="008D1B13">
        <w:rPr>
          <w:sz w:val="24"/>
          <w:szCs w:val="24"/>
        </w:rPr>
        <w:t>Le voyage en ballon</w:t>
      </w:r>
    </w:p>
    <w:p w14:paraId="3F1780C0" w14:textId="77777777" w:rsidR="00390AA0" w:rsidRPr="008D1B13" w:rsidRDefault="00390AA0" w:rsidP="005C351E">
      <w:pPr>
        <w:pStyle w:val="Textecourant-descriptif"/>
        <w:spacing w:before="120" w:after="120" w:line="240" w:lineRule="auto"/>
        <w:rPr>
          <w:sz w:val="24"/>
          <w:szCs w:val="24"/>
        </w:rPr>
      </w:pPr>
      <w:r w:rsidRPr="008D1B13">
        <w:rPr>
          <w:sz w:val="24"/>
          <w:szCs w:val="24"/>
        </w:rPr>
        <w:t xml:space="preserve">De Marjolaine </w:t>
      </w:r>
      <w:proofErr w:type="spellStart"/>
      <w:r w:rsidRPr="008D1B13">
        <w:rPr>
          <w:sz w:val="24"/>
          <w:szCs w:val="24"/>
        </w:rPr>
        <w:t>Perreten</w:t>
      </w:r>
      <w:proofErr w:type="spellEnd"/>
      <w:r w:rsidRPr="008D1B13">
        <w:rPr>
          <w:sz w:val="24"/>
          <w:szCs w:val="24"/>
        </w:rPr>
        <w:t xml:space="preserve">, Anton </w:t>
      </w:r>
      <w:proofErr w:type="spellStart"/>
      <w:r w:rsidRPr="008D1B13">
        <w:rPr>
          <w:sz w:val="24"/>
          <w:szCs w:val="24"/>
        </w:rPr>
        <w:t>Dyakov</w:t>
      </w:r>
      <w:proofErr w:type="spellEnd"/>
      <w:r w:rsidRPr="008D1B13">
        <w:rPr>
          <w:sz w:val="24"/>
          <w:szCs w:val="24"/>
        </w:rPr>
        <w:t xml:space="preserve">, Tatiana </w:t>
      </w:r>
      <w:proofErr w:type="spellStart"/>
      <w:r w:rsidRPr="008D1B13">
        <w:rPr>
          <w:sz w:val="24"/>
          <w:szCs w:val="24"/>
        </w:rPr>
        <w:t>Musalyamova</w:t>
      </w:r>
      <w:proofErr w:type="spellEnd"/>
      <w:r w:rsidRPr="008D1B13">
        <w:rPr>
          <w:sz w:val="24"/>
          <w:szCs w:val="24"/>
        </w:rPr>
        <w:t xml:space="preserve"> et Anna </w:t>
      </w:r>
      <w:proofErr w:type="spellStart"/>
      <w:r w:rsidRPr="008D1B13">
        <w:rPr>
          <w:sz w:val="24"/>
          <w:szCs w:val="24"/>
        </w:rPr>
        <w:t>Bengtsson</w:t>
      </w:r>
      <w:proofErr w:type="spellEnd"/>
      <w:r w:rsidRPr="008D1B13">
        <w:rPr>
          <w:sz w:val="24"/>
          <w:szCs w:val="24"/>
        </w:rPr>
        <w:t xml:space="preserve"> - France, Russie, Suède</w:t>
      </w:r>
    </w:p>
    <w:p w14:paraId="03B3151A" w14:textId="77777777" w:rsidR="00390AA0" w:rsidRPr="008D1B13" w:rsidRDefault="00390AA0" w:rsidP="005C351E">
      <w:pPr>
        <w:pStyle w:val="Textecourant-descriptif"/>
        <w:spacing w:before="120" w:after="120" w:line="240" w:lineRule="auto"/>
        <w:rPr>
          <w:sz w:val="24"/>
          <w:szCs w:val="24"/>
        </w:rPr>
      </w:pPr>
      <w:r w:rsidRPr="008D1B13">
        <w:rPr>
          <w:sz w:val="24"/>
          <w:szCs w:val="24"/>
        </w:rPr>
        <w:t>Cinéma d’animation - Tout public dès 4 ans - 36 min</w:t>
      </w:r>
    </w:p>
    <w:p w14:paraId="083D47A3" w14:textId="77777777" w:rsidR="00390AA0" w:rsidRPr="008D1B13" w:rsidRDefault="00390AA0" w:rsidP="005C351E">
      <w:pPr>
        <w:pStyle w:val="Textecourant-descriptif"/>
        <w:spacing w:before="120" w:after="120" w:line="240" w:lineRule="auto"/>
        <w:rPr>
          <w:sz w:val="24"/>
          <w:szCs w:val="24"/>
        </w:rPr>
      </w:pPr>
      <w:r w:rsidRPr="008D1B13">
        <w:rPr>
          <w:sz w:val="24"/>
          <w:szCs w:val="24"/>
        </w:rPr>
        <w:t xml:space="preserve">Mercredi </w:t>
      </w:r>
      <w:proofErr w:type="gramStart"/>
      <w:r w:rsidRPr="008D1B13">
        <w:rPr>
          <w:sz w:val="24"/>
          <w:szCs w:val="24"/>
        </w:rPr>
        <w:t>16  à</w:t>
      </w:r>
      <w:proofErr w:type="gramEnd"/>
      <w:r w:rsidRPr="008D1B13">
        <w:rPr>
          <w:sz w:val="24"/>
          <w:szCs w:val="24"/>
        </w:rPr>
        <w:t xml:space="preserve"> 10h / Jeudi 17 à 10h / Vendredi 18 à 10h / Samedi 19 à 10h et 16h </w:t>
      </w:r>
    </w:p>
    <w:p w14:paraId="31F1ECBE" w14:textId="77777777" w:rsidR="00390AA0" w:rsidRPr="008D1B13" w:rsidRDefault="00390AA0" w:rsidP="005C351E">
      <w:pPr>
        <w:pStyle w:val="Textecourant-descriptif"/>
        <w:spacing w:before="120" w:after="120" w:line="240" w:lineRule="auto"/>
        <w:rPr>
          <w:sz w:val="24"/>
          <w:szCs w:val="24"/>
        </w:rPr>
      </w:pPr>
      <w:r w:rsidRPr="008D1B13">
        <w:rPr>
          <w:sz w:val="24"/>
          <w:szCs w:val="24"/>
        </w:rPr>
        <w:t>Lundi 21 à 10h / Mardi 22 à 10h / Mercredi 23 à 10h et 16h</w:t>
      </w:r>
    </w:p>
    <w:p w14:paraId="73BAEA37" w14:textId="3276FE67" w:rsidR="00A61C30" w:rsidRPr="008D1B13" w:rsidRDefault="00A61C30" w:rsidP="005C351E">
      <w:pPr>
        <w:pStyle w:val="Textecourant-descriptif"/>
        <w:spacing w:line="240" w:lineRule="auto"/>
        <w:rPr>
          <w:sz w:val="24"/>
          <w:szCs w:val="24"/>
        </w:rPr>
      </w:pPr>
      <w:r w:rsidRPr="008D1B13">
        <w:rPr>
          <w:sz w:val="24"/>
          <w:szCs w:val="24"/>
        </w:rPr>
        <w:t>Dans la nature, au plus près du sol, fourmille une vie miniature. Des petites bêtes vivent leurs propres histoires, pleines de</w:t>
      </w:r>
      <w:r w:rsidRPr="008D1B13">
        <w:rPr>
          <w:sz w:val="24"/>
          <w:szCs w:val="24"/>
        </w:rPr>
        <w:t xml:space="preserve"> découvertes et de curiosités.  </w:t>
      </w:r>
      <w:r w:rsidRPr="008D1B13">
        <w:rPr>
          <w:sz w:val="24"/>
          <w:szCs w:val="24"/>
        </w:rPr>
        <w:t xml:space="preserve">Elles nous semblent si délicates et </w:t>
      </w:r>
      <w:r w:rsidRPr="008D1B13">
        <w:rPr>
          <w:sz w:val="24"/>
          <w:szCs w:val="24"/>
        </w:rPr>
        <w:t xml:space="preserve">fragiles quand on les observe. </w:t>
      </w:r>
      <w:r w:rsidRPr="008D1B13">
        <w:rPr>
          <w:sz w:val="24"/>
          <w:szCs w:val="24"/>
        </w:rPr>
        <w:t>Pourtant, en y regardant de plus près, on peut avoir quelques surprises !</w:t>
      </w:r>
    </w:p>
    <w:p w14:paraId="64B83E28" w14:textId="77777777" w:rsidR="00A61C30" w:rsidRPr="008D1B13" w:rsidRDefault="00A61C30" w:rsidP="005C351E">
      <w:pPr>
        <w:pStyle w:val="Distributionetproduction"/>
        <w:spacing w:line="240" w:lineRule="auto"/>
        <w:rPr>
          <w:rStyle w:val="Italic"/>
          <w:sz w:val="24"/>
          <w:szCs w:val="24"/>
        </w:rPr>
      </w:pPr>
    </w:p>
    <w:p w14:paraId="0B35803E" w14:textId="77777777" w:rsidR="00A61C30" w:rsidRPr="008D1B13" w:rsidRDefault="00A61C30" w:rsidP="005C351E">
      <w:pPr>
        <w:pStyle w:val="Titreduspectacle"/>
        <w:spacing w:line="240" w:lineRule="auto"/>
        <w:rPr>
          <w:spacing w:val="-6"/>
          <w:sz w:val="24"/>
          <w:szCs w:val="24"/>
        </w:rPr>
      </w:pPr>
      <w:r w:rsidRPr="008D1B13">
        <w:rPr>
          <w:rFonts w:ascii="Barlow Condensed" w:hAnsi="Barlow Condensed" w:cs="Barlow Condensed"/>
          <w:sz w:val="24"/>
          <w:szCs w:val="24"/>
          <w:highlight w:val="yellow"/>
        </w:rPr>
        <w:t>•</w:t>
      </w:r>
      <w:r w:rsidRPr="008D1B13">
        <w:rPr>
          <w:sz w:val="24"/>
          <w:szCs w:val="24"/>
          <w:highlight w:val="yellow"/>
        </w:rPr>
        <w:t xml:space="preserve"> </w:t>
      </w:r>
      <w:r w:rsidRPr="008D1B13">
        <w:rPr>
          <w:spacing w:val="-6"/>
          <w:sz w:val="24"/>
          <w:szCs w:val="24"/>
          <w:highlight w:val="yellow"/>
        </w:rPr>
        <w:t>La fameuse invasion des ours en Sicile</w:t>
      </w:r>
    </w:p>
    <w:p w14:paraId="4F13893D" w14:textId="77777777" w:rsidR="00390AA0" w:rsidRPr="008D1B13" w:rsidRDefault="00390AA0" w:rsidP="005C351E">
      <w:pPr>
        <w:pStyle w:val="Textecourant-descriptif"/>
        <w:spacing w:before="120" w:after="120" w:line="240" w:lineRule="auto"/>
        <w:rPr>
          <w:sz w:val="24"/>
          <w:szCs w:val="24"/>
        </w:rPr>
      </w:pPr>
      <w:r w:rsidRPr="008D1B13">
        <w:rPr>
          <w:sz w:val="24"/>
          <w:szCs w:val="24"/>
        </w:rPr>
        <w:t>La fameuse invasion des ours en Sicile</w:t>
      </w:r>
    </w:p>
    <w:p w14:paraId="3B84D0A3" w14:textId="77777777" w:rsidR="00390AA0" w:rsidRPr="008D1B13" w:rsidRDefault="00390AA0" w:rsidP="005C351E">
      <w:pPr>
        <w:pStyle w:val="Textecourant-descriptif"/>
        <w:spacing w:before="120" w:after="120" w:line="240" w:lineRule="auto"/>
        <w:rPr>
          <w:sz w:val="24"/>
          <w:szCs w:val="24"/>
        </w:rPr>
      </w:pPr>
      <w:r w:rsidRPr="008D1B13">
        <w:rPr>
          <w:sz w:val="24"/>
          <w:szCs w:val="24"/>
        </w:rPr>
        <w:t xml:space="preserve">De Lorenzo </w:t>
      </w:r>
      <w:proofErr w:type="spellStart"/>
      <w:r w:rsidRPr="008D1B13">
        <w:rPr>
          <w:sz w:val="24"/>
          <w:szCs w:val="24"/>
        </w:rPr>
        <w:t>Mattotti</w:t>
      </w:r>
      <w:proofErr w:type="spellEnd"/>
      <w:r w:rsidRPr="008D1B13">
        <w:rPr>
          <w:sz w:val="24"/>
          <w:szCs w:val="24"/>
        </w:rPr>
        <w:t xml:space="preserve"> - D'après l'œuvre originale de Dino Buzzati - Italie, France</w:t>
      </w:r>
    </w:p>
    <w:p w14:paraId="7144D122" w14:textId="77777777" w:rsidR="00390AA0" w:rsidRPr="008D1B13" w:rsidRDefault="00390AA0" w:rsidP="005C351E">
      <w:pPr>
        <w:pStyle w:val="Textecourant-descriptif"/>
        <w:spacing w:before="120" w:after="120" w:line="240" w:lineRule="auto"/>
        <w:rPr>
          <w:sz w:val="24"/>
          <w:szCs w:val="24"/>
        </w:rPr>
      </w:pPr>
      <w:r w:rsidRPr="008D1B13">
        <w:rPr>
          <w:sz w:val="24"/>
          <w:szCs w:val="24"/>
        </w:rPr>
        <w:t>Cinéma d’animation - Tout public dès 7 ans - 1h22</w:t>
      </w:r>
    </w:p>
    <w:p w14:paraId="7817EFF9" w14:textId="77777777" w:rsidR="00390AA0" w:rsidRPr="008D1B13" w:rsidRDefault="00390AA0" w:rsidP="005C351E">
      <w:pPr>
        <w:pStyle w:val="Textecourant-descriptif"/>
        <w:spacing w:before="120" w:after="120" w:line="240" w:lineRule="auto"/>
        <w:rPr>
          <w:sz w:val="24"/>
          <w:szCs w:val="24"/>
        </w:rPr>
      </w:pPr>
      <w:r w:rsidRPr="008D1B13">
        <w:rPr>
          <w:sz w:val="24"/>
          <w:szCs w:val="24"/>
        </w:rPr>
        <w:t>Mercredi 16 à 15h / Jeudi 17 à 14h30 / Vendredi 18 à 14h30 et 19h</w:t>
      </w:r>
    </w:p>
    <w:p w14:paraId="38894288" w14:textId="7DB59DE4" w:rsidR="00A61C30" w:rsidRPr="005C351E" w:rsidRDefault="00390AA0" w:rsidP="005C351E">
      <w:pPr>
        <w:pStyle w:val="Textecourant-descriptif"/>
        <w:spacing w:before="120" w:after="120" w:line="240" w:lineRule="auto"/>
        <w:rPr>
          <w:sz w:val="24"/>
          <w:szCs w:val="24"/>
        </w:rPr>
      </w:pPr>
      <w:r w:rsidRPr="008D1B13">
        <w:rPr>
          <w:sz w:val="24"/>
          <w:szCs w:val="24"/>
        </w:rPr>
        <w:t>Lundi 21 à 15h / Mardi 22 à 15h</w:t>
      </w:r>
    </w:p>
    <w:p w14:paraId="02E4B2A4" w14:textId="438BF590" w:rsidR="008D1B13" w:rsidRPr="008D1B13" w:rsidRDefault="00A61C30" w:rsidP="005C351E">
      <w:pPr>
        <w:pStyle w:val="Textecourant-descriptif"/>
        <w:spacing w:after="510" w:line="240" w:lineRule="auto"/>
        <w:rPr>
          <w:sz w:val="24"/>
          <w:szCs w:val="24"/>
        </w:rPr>
      </w:pPr>
      <w:r w:rsidRPr="008D1B13">
        <w:rPr>
          <w:sz w:val="24"/>
          <w:szCs w:val="24"/>
        </w:rPr>
        <w:t xml:space="preserve">Tout commence en Sicile, le jour où Tonio, le fils de Léonce, roi des ours, est </w:t>
      </w:r>
      <w:r w:rsidRPr="008D1B13">
        <w:rPr>
          <w:spacing w:val="-2"/>
          <w:sz w:val="24"/>
          <w:szCs w:val="24"/>
        </w:rPr>
        <w:t>enlevé par des chasseurs. Profitant de la rigueur d’un hiver qui menace son peuple de famine, le roi Léonce part à la recherche de Tonio et envahit la plaine où habitent les hommes. Une épopée, haute en couleur, empreinte de poésie !</w:t>
      </w:r>
    </w:p>
    <w:p w14:paraId="1AA5FAB9" w14:textId="77777777" w:rsidR="008D1B13" w:rsidRPr="008D1B13" w:rsidRDefault="008D1B1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6C904713" w14:textId="77777777" w:rsidR="008D1B13" w:rsidRPr="008D1B13" w:rsidRDefault="008D1B1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760399C3" w14:textId="77777777" w:rsidR="008D1B13" w:rsidRPr="008D1B13" w:rsidRDefault="008D1B13"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032EC368" w14:textId="632F9670" w:rsidR="005C351E" w:rsidRDefault="008D1B13"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29DB95E9" w14:textId="662B9A3B" w:rsidR="008D1B13" w:rsidRPr="008D1B13" w:rsidRDefault="008D1B13" w:rsidP="005C351E">
      <w:pPr>
        <w:spacing w:after="0" w:line="240" w:lineRule="auto"/>
        <w:rPr>
          <w:sz w:val="24"/>
          <w:szCs w:val="24"/>
        </w:rPr>
      </w:pPr>
    </w:p>
    <w:p w14:paraId="6812DDEA" w14:textId="49ECF28B" w:rsidR="008D1B13" w:rsidRPr="008D1B13" w:rsidRDefault="008D1B13" w:rsidP="005C351E">
      <w:pPr>
        <w:pStyle w:val="NormalWeb"/>
        <w:pBdr>
          <w:top w:val="single" w:sz="4" w:space="1" w:color="auto"/>
        </w:pBdr>
        <w:rPr>
          <w:rFonts w:ascii="Barlow Condensed" w:hAnsi="Barlow Condensed"/>
        </w:rPr>
      </w:pPr>
      <w:r w:rsidRPr="008D1B13">
        <w:rPr>
          <w:rFonts w:ascii="Barlow Condensed" w:hAnsi="Barlow Condensed"/>
        </w:rPr>
        <w:t xml:space="preserve">T : 5€, </w:t>
      </w:r>
      <w:r w:rsidRPr="008D1B13">
        <w:rPr>
          <w:rFonts w:ascii="Barlow Condensed" w:hAnsi="Barlow Condensed"/>
        </w:rPr>
        <w:t>6€</w:t>
      </w:r>
      <w:r w:rsidRPr="008D1B13">
        <w:rPr>
          <w:rFonts w:ascii="Barlow Condensed" w:hAnsi="Barlow Condensed"/>
        </w:rPr>
        <w:t xml:space="preserve"> + Tarifs Sortir ! 2,50€ - 3,50€</w:t>
      </w:r>
    </w:p>
    <w:p w14:paraId="455A3C6B" w14:textId="77777777" w:rsidR="00485BB5" w:rsidRPr="008D1B13" w:rsidRDefault="00485BB5" w:rsidP="005C351E">
      <w:pPr>
        <w:spacing w:line="240" w:lineRule="auto"/>
        <w:rPr>
          <w:rFonts w:ascii="Arial Narrow" w:hAnsi="Arial Narrow"/>
          <w:sz w:val="24"/>
          <w:szCs w:val="24"/>
        </w:rPr>
      </w:pPr>
    </w:p>
    <w:p w14:paraId="3A2A81F2" w14:textId="77777777" w:rsidR="00485BB5" w:rsidRPr="008D1B13" w:rsidRDefault="00485BB5" w:rsidP="005C351E">
      <w:pPr>
        <w:spacing w:line="240" w:lineRule="auto"/>
        <w:rPr>
          <w:rFonts w:ascii="Arial Narrow" w:hAnsi="Arial Narrow"/>
          <w:sz w:val="24"/>
          <w:szCs w:val="24"/>
        </w:rPr>
      </w:pPr>
    </w:p>
    <w:p w14:paraId="6E151F74" w14:textId="095FC58E" w:rsidR="002A7B3B" w:rsidRPr="008D1B13" w:rsidRDefault="00E8391B" w:rsidP="005C351E">
      <w:pPr>
        <w:spacing w:line="240" w:lineRule="auto"/>
        <w:rPr>
          <w:rFonts w:ascii="Arial Narrow" w:hAnsi="Arial Narrow"/>
          <w:b/>
          <w:sz w:val="24"/>
          <w:szCs w:val="24"/>
          <w:highlight w:val="green"/>
        </w:rPr>
      </w:pPr>
      <w:r w:rsidRPr="008D1B13">
        <w:rPr>
          <w:rFonts w:ascii="Arial Narrow" w:hAnsi="Arial Narrow"/>
          <w:b/>
          <w:noProof/>
          <w:sz w:val="24"/>
          <w:szCs w:val="24"/>
          <w:lang w:eastAsia="fr-FR"/>
        </w:rPr>
        <w:lastRenderedPageBreak/>
        <w:drawing>
          <wp:inline distT="0" distB="0" distL="0" distR="0" wp14:anchorId="4F05E6D7" wp14:editId="354A0A81">
            <wp:extent cx="3720959" cy="2127903"/>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on503.jpg"/>
                    <pic:cNvPicPr/>
                  </pic:nvPicPr>
                  <pic:blipFill>
                    <a:blip r:embed="rId5">
                      <a:extLst>
                        <a:ext uri="{28A0092B-C50C-407E-A947-70E740481C1C}">
                          <a14:useLocalDpi xmlns:a14="http://schemas.microsoft.com/office/drawing/2010/main" val="0"/>
                        </a:ext>
                      </a:extLst>
                    </a:blip>
                    <a:stretch>
                      <a:fillRect/>
                    </a:stretch>
                  </pic:blipFill>
                  <pic:spPr>
                    <a:xfrm>
                      <a:off x="0" y="0"/>
                      <a:ext cx="3723875" cy="2129571"/>
                    </a:xfrm>
                    <a:prstGeom prst="rect">
                      <a:avLst/>
                    </a:prstGeom>
                  </pic:spPr>
                </pic:pic>
              </a:graphicData>
            </a:graphic>
          </wp:inline>
        </w:drawing>
      </w:r>
    </w:p>
    <w:p w14:paraId="6D0D7B18" w14:textId="403781C3" w:rsidR="00D00500" w:rsidRPr="008D1B13" w:rsidRDefault="00D00500" w:rsidP="005C351E">
      <w:pPr>
        <w:spacing w:before="100" w:beforeAutospacing="1" w:after="100" w:afterAutospacing="1" w:line="240" w:lineRule="auto"/>
        <w:rPr>
          <w:rFonts w:asciiTheme="majorHAnsi" w:eastAsia="Times New Roman" w:hAnsiTheme="majorHAnsi" w:cstheme="majorHAnsi"/>
          <w:sz w:val="24"/>
          <w:szCs w:val="24"/>
          <w:lang w:eastAsia="fr-FR"/>
        </w:rPr>
      </w:pPr>
      <w:r w:rsidRPr="008D1B13">
        <w:rPr>
          <w:rFonts w:asciiTheme="majorHAnsi" w:eastAsia="Times New Roman" w:hAnsiTheme="majorHAnsi" w:cstheme="majorHAnsi"/>
          <w:sz w:val="24"/>
          <w:szCs w:val="24"/>
          <w:lang w:eastAsia="fr-FR"/>
        </w:rPr>
        <w:t xml:space="preserve">© Konstantin </w:t>
      </w:r>
      <w:proofErr w:type="spellStart"/>
      <w:r w:rsidRPr="008D1B13">
        <w:rPr>
          <w:rFonts w:asciiTheme="majorHAnsi" w:eastAsia="Times New Roman" w:hAnsiTheme="majorHAnsi" w:cstheme="majorHAnsi"/>
          <w:sz w:val="24"/>
          <w:szCs w:val="24"/>
          <w:lang w:eastAsia="fr-FR"/>
        </w:rPr>
        <w:t>Lipatov</w:t>
      </w:r>
      <w:proofErr w:type="spellEnd"/>
    </w:p>
    <w:p w14:paraId="054C93ED" w14:textId="4E09D025" w:rsidR="00E8391B" w:rsidRPr="008D1B13" w:rsidRDefault="00065BE6" w:rsidP="005C351E">
      <w:pPr>
        <w:spacing w:line="240" w:lineRule="auto"/>
        <w:rPr>
          <w:rFonts w:ascii="Arial Narrow" w:hAnsi="Arial Narrow"/>
          <w:b/>
          <w:sz w:val="24"/>
          <w:szCs w:val="24"/>
        </w:rPr>
      </w:pPr>
      <w:r w:rsidRPr="008D1B13">
        <w:rPr>
          <w:rFonts w:ascii="Arial Narrow" w:hAnsi="Arial Narrow"/>
          <w:b/>
          <w:sz w:val="24"/>
          <w:szCs w:val="24"/>
          <w:highlight w:val="green"/>
        </w:rPr>
        <w:t>JANVIER 2021</w:t>
      </w:r>
    </w:p>
    <w:p w14:paraId="2DD5F86C" w14:textId="1A023411" w:rsidR="00E8391B" w:rsidRPr="008D1B13" w:rsidRDefault="00E8391B" w:rsidP="005C351E">
      <w:pPr>
        <w:pStyle w:val="Textespectacleparagraphessaison"/>
        <w:spacing w:line="240" w:lineRule="auto"/>
        <w:rPr>
          <w:rFonts w:ascii="Barlow Condensed" w:hAnsi="Barlow Condensed" w:cs="Barlow Condensed Medium"/>
          <w:sz w:val="24"/>
          <w:szCs w:val="24"/>
        </w:rPr>
      </w:pPr>
      <w:r w:rsidRPr="008D1B13">
        <w:rPr>
          <w:rFonts w:ascii="Barlow Condensed Medium" w:hAnsi="Barlow Condensed Medium" w:cs="Barlow Condensed Medium"/>
          <w:sz w:val="24"/>
          <w:szCs w:val="24"/>
          <w:highlight w:val="yellow"/>
        </w:rPr>
        <w:t>Un spectacle</w:t>
      </w:r>
      <w:r w:rsidRPr="008D1B13">
        <w:rPr>
          <w:rFonts w:ascii="Barlow Condensed Medium" w:hAnsi="Barlow Condensed Medium" w:cs="Barlow Condensed Medium"/>
          <w:sz w:val="24"/>
          <w:szCs w:val="24"/>
        </w:rPr>
        <w:t xml:space="preserve"> </w:t>
      </w:r>
      <w:r w:rsidRPr="008D1B13">
        <w:rPr>
          <w:rFonts w:ascii="Barlow Condensed Medium" w:hAnsi="Barlow Condensed Medium" w:cs="Barlow Condensed Medium"/>
          <w:sz w:val="24"/>
          <w:szCs w:val="24"/>
        </w:rPr>
        <w:br/>
      </w:r>
      <w:r w:rsidRPr="008D1B13">
        <w:rPr>
          <w:rFonts w:ascii="Barlow Condensed" w:hAnsi="Barlow Condensed" w:cs="Barlow Condensed Medium"/>
          <w:sz w:val="24"/>
          <w:szCs w:val="24"/>
        </w:rPr>
        <w:t>L’Unanime - Ille-et-Vilaine / Spectacle vivant pluridisciplinaire - Tout public dès 8 ans - 1h</w:t>
      </w:r>
    </w:p>
    <w:p w14:paraId="13CE17E5" w14:textId="77777777" w:rsidR="00B44DA9" w:rsidRPr="008D1B13" w:rsidRDefault="00B44DA9" w:rsidP="005C351E">
      <w:pPr>
        <w:pStyle w:val="Texterubriqueinfos"/>
        <w:spacing w:before="0" w:line="240" w:lineRule="auto"/>
        <w:rPr>
          <w:rFonts w:ascii="Barlow Condensed" w:hAnsi="Barlow Condensed" w:cs="Barlow Condensed Medium"/>
          <w:caps/>
          <w:sz w:val="24"/>
          <w:szCs w:val="24"/>
        </w:rPr>
      </w:pPr>
      <w:r w:rsidRPr="008D1B13">
        <w:rPr>
          <w:rFonts w:ascii="Barlow Condensed" w:hAnsi="Barlow Condensed" w:cs="Barlow Condensed Medium"/>
          <w:caps/>
          <w:sz w:val="24"/>
          <w:szCs w:val="24"/>
          <w:highlight w:val="yellow"/>
        </w:rPr>
        <w:t>Hors les murs – ThÉÂtre de Poche / HÉdÉ-Bazouges</w:t>
      </w:r>
    </w:p>
    <w:p w14:paraId="67D5C618" w14:textId="77777777" w:rsidR="00E8391B" w:rsidRPr="008D1B13" w:rsidRDefault="00E8391B" w:rsidP="005C351E">
      <w:pPr>
        <w:pStyle w:val="Textespectacleparagraphes"/>
        <w:spacing w:line="240" w:lineRule="auto"/>
        <w:rPr>
          <w:rFonts w:ascii="Barlow Condensed" w:hAnsi="Barlow Condensed"/>
          <w:sz w:val="24"/>
          <w:szCs w:val="24"/>
        </w:rPr>
      </w:pPr>
      <w:r w:rsidRPr="008D1B13">
        <w:rPr>
          <w:rFonts w:ascii="Barlow Condensed" w:hAnsi="Barlow Condensed"/>
          <w:sz w:val="24"/>
          <w:szCs w:val="24"/>
        </w:rPr>
        <w:t xml:space="preserve">Mercredi 6 à 20h30 / Jeudi 7 à 10h et 14h  </w:t>
      </w:r>
    </w:p>
    <w:p w14:paraId="310459F5" w14:textId="0F1D7671" w:rsidR="00E8391B" w:rsidRPr="008D1B13" w:rsidRDefault="00E8391B" w:rsidP="005C351E">
      <w:pPr>
        <w:pStyle w:val="Textespectacleparagraphes"/>
        <w:spacing w:line="240" w:lineRule="auto"/>
        <w:rPr>
          <w:rFonts w:ascii="Barlow Condensed" w:hAnsi="Barlow Condensed"/>
          <w:sz w:val="24"/>
          <w:szCs w:val="24"/>
          <w:highlight w:val="yellow"/>
        </w:rPr>
      </w:pPr>
      <w:r w:rsidRPr="008D1B13">
        <w:rPr>
          <w:rFonts w:ascii="Barlow Condensed" w:hAnsi="Barlow Condensed"/>
          <w:sz w:val="24"/>
          <w:szCs w:val="24"/>
        </w:rPr>
        <w:t>Vendredi 8 à 14h et 20h30 / Samedi 9 à 20h30</w:t>
      </w:r>
    </w:p>
    <w:p w14:paraId="04A80A26" w14:textId="18CDFA34" w:rsidR="00E8391B" w:rsidRPr="008D1B13" w:rsidRDefault="00E8391B" w:rsidP="005C351E">
      <w:pPr>
        <w:pStyle w:val="Textespectacleparagraphes"/>
        <w:spacing w:line="240" w:lineRule="auto"/>
        <w:rPr>
          <w:rFonts w:ascii="Barlow Condensed" w:hAnsi="Barlow Condensed"/>
          <w:sz w:val="24"/>
          <w:szCs w:val="24"/>
        </w:rPr>
      </w:pPr>
      <w:r w:rsidRPr="008D1B13">
        <w:rPr>
          <w:rFonts w:ascii="Barlow Condensed" w:hAnsi="Barlow Condensed"/>
          <w:sz w:val="24"/>
          <w:szCs w:val="24"/>
          <w:highlight w:val="yellow"/>
        </w:rPr>
        <w:t>En partenariat avec Le Théâtre de Poche / Hédé-</w:t>
      </w:r>
      <w:proofErr w:type="spellStart"/>
      <w:r w:rsidRPr="008D1B13">
        <w:rPr>
          <w:rFonts w:ascii="Barlow Condensed" w:hAnsi="Barlow Condensed"/>
          <w:sz w:val="24"/>
          <w:szCs w:val="24"/>
          <w:highlight w:val="yellow"/>
        </w:rPr>
        <w:t>Bazouges</w:t>
      </w:r>
      <w:proofErr w:type="spellEnd"/>
    </w:p>
    <w:p w14:paraId="3D9A0F26" w14:textId="77777777" w:rsidR="00E8391B" w:rsidRPr="008D1B13" w:rsidRDefault="00E8391B" w:rsidP="005C351E">
      <w:pPr>
        <w:pStyle w:val="Textespectacleparagraphessaison"/>
        <w:spacing w:line="240" w:lineRule="auto"/>
        <w:rPr>
          <w:rFonts w:ascii="Barlow Condensed" w:hAnsi="Barlow Condensed" w:cs="Barlow Condensed Thin"/>
          <w:sz w:val="24"/>
          <w:szCs w:val="24"/>
        </w:rPr>
      </w:pPr>
    </w:p>
    <w:p w14:paraId="5A43F93F" w14:textId="77777777" w:rsidR="00E8391B" w:rsidRPr="008D1B13" w:rsidRDefault="00E8391B" w:rsidP="005C351E">
      <w:pPr>
        <w:pStyle w:val="Textespectacleparagraphessaison"/>
        <w:spacing w:line="240" w:lineRule="auto"/>
        <w:rPr>
          <w:rFonts w:ascii="Barlow Condensed" w:hAnsi="Barlow Condensed"/>
          <w:sz w:val="24"/>
          <w:szCs w:val="24"/>
        </w:rPr>
      </w:pPr>
      <w:r w:rsidRPr="008D1B13">
        <w:rPr>
          <w:rFonts w:ascii="Barlow Condensed" w:hAnsi="Barlow Condensed"/>
          <w:sz w:val="24"/>
          <w:szCs w:val="24"/>
        </w:rPr>
        <w:t xml:space="preserve">C’est un homme qui entre sur scène ... enfin non, c’est pas... non, il n’entre pas sur scène, c’est pas un homme qui </w:t>
      </w:r>
      <w:proofErr w:type="gramStart"/>
      <w:r w:rsidRPr="008D1B13">
        <w:rPr>
          <w:rFonts w:ascii="Barlow Condensed" w:hAnsi="Barlow Condensed"/>
          <w:sz w:val="24"/>
          <w:szCs w:val="24"/>
        </w:rPr>
        <w:t>entre  sur</w:t>
      </w:r>
      <w:proofErr w:type="gramEnd"/>
      <w:r w:rsidRPr="008D1B13">
        <w:rPr>
          <w:rFonts w:ascii="Barlow Condensed" w:hAnsi="Barlow Condensed"/>
          <w:sz w:val="24"/>
          <w:szCs w:val="24"/>
        </w:rPr>
        <w:t xml:space="preserve"> scène. C’est une femme qui entre sur scène, enfin non, </w:t>
      </w:r>
      <w:proofErr w:type="gramStart"/>
      <w:r w:rsidRPr="008D1B13">
        <w:rPr>
          <w:rFonts w:ascii="Barlow Condensed" w:hAnsi="Barlow Condensed"/>
          <w:sz w:val="24"/>
          <w:szCs w:val="24"/>
        </w:rPr>
        <w:t>c’est pas</w:t>
      </w:r>
      <w:proofErr w:type="gramEnd"/>
      <w:r w:rsidRPr="008D1B13">
        <w:rPr>
          <w:rFonts w:ascii="Barlow Condensed" w:hAnsi="Barlow Condensed"/>
          <w:sz w:val="24"/>
          <w:szCs w:val="24"/>
        </w:rPr>
        <w:t xml:space="preserve"> tout à fait… C’est deux femmes qui entrent sur scène et qui... C’est deux femmes et un homme qui entrent sur scène et ... Oui c’est ça.</w:t>
      </w:r>
    </w:p>
    <w:p w14:paraId="7CBDDAEC" w14:textId="77777777" w:rsidR="00E8391B" w:rsidRPr="008D1B13" w:rsidRDefault="00E8391B" w:rsidP="005C351E">
      <w:pPr>
        <w:pStyle w:val="Textespectacleparagraphessaison"/>
        <w:spacing w:line="240" w:lineRule="auto"/>
        <w:rPr>
          <w:rFonts w:ascii="Barlow Condensed" w:hAnsi="Barlow Condensed"/>
          <w:sz w:val="24"/>
          <w:szCs w:val="24"/>
        </w:rPr>
      </w:pPr>
      <w:r w:rsidRPr="008D1B13">
        <w:rPr>
          <w:rFonts w:ascii="Barlow Condensed" w:hAnsi="Barlow Condensed"/>
          <w:sz w:val="24"/>
          <w:szCs w:val="24"/>
        </w:rPr>
        <w:t xml:space="preserve">Qu’est-ce qui se joue dans un spectacle ? </w:t>
      </w:r>
      <w:r w:rsidRPr="008D1B13">
        <w:rPr>
          <w:rFonts w:ascii="Barlow Condensed" w:hAnsi="Barlow Condensed"/>
          <w:sz w:val="24"/>
          <w:szCs w:val="24"/>
        </w:rPr>
        <w:br/>
        <w:t xml:space="preserve">Quelle est la place de chacun ? Qu’est-ce qu’on fait là ? </w:t>
      </w:r>
      <w:r w:rsidRPr="008D1B13">
        <w:rPr>
          <w:rFonts w:ascii="Barlow Condensed" w:hAnsi="Barlow Condensed"/>
          <w:sz w:val="24"/>
          <w:szCs w:val="24"/>
        </w:rPr>
        <w:br/>
        <w:t xml:space="preserve">Est-ce le bon endroit, le bon moment ? </w:t>
      </w:r>
    </w:p>
    <w:p w14:paraId="1A84854D" w14:textId="77777777" w:rsidR="00E8391B" w:rsidRPr="008D1B13" w:rsidRDefault="00E8391B" w:rsidP="005C351E">
      <w:pPr>
        <w:pStyle w:val="Textespectacleparagraphessaison"/>
        <w:spacing w:line="240" w:lineRule="auto"/>
        <w:rPr>
          <w:rFonts w:ascii="Barlow Condensed" w:hAnsi="Barlow Condensed"/>
          <w:sz w:val="24"/>
          <w:szCs w:val="24"/>
        </w:rPr>
      </w:pPr>
      <w:r w:rsidRPr="008D1B13">
        <w:rPr>
          <w:rFonts w:ascii="Barlow Condensed" w:hAnsi="Barlow Condensed"/>
          <w:sz w:val="24"/>
          <w:szCs w:val="24"/>
        </w:rPr>
        <w:t>En tout cas, la lumière s’éteint et c’est maintenant.</w:t>
      </w:r>
    </w:p>
    <w:p w14:paraId="68FA8E4C" w14:textId="77777777" w:rsidR="00E8391B" w:rsidRPr="008D1B13" w:rsidRDefault="00E8391B" w:rsidP="005C351E">
      <w:pPr>
        <w:pStyle w:val="Textespectacleparagraphessaison"/>
        <w:spacing w:line="240" w:lineRule="auto"/>
        <w:rPr>
          <w:rFonts w:ascii="Barlow Condensed" w:hAnsi="Barlow Condensed"/>
          <w:sz w:val="24"/>
          <w:szCs w:val="24"/>
        </w:rPr>
      </w:pPr>
      <w:r w:rsidRPr="008D1B13">
        <w:rPr>
          <w:rFonts w:ascii="Barlow Condensed" w:hAnsi="Barlow Condensed"/>
          <w:sz w:val="24"/>
          <w:szCs w:val="24"/>
        </w:rPr>
        <w:t>Un théâtre drôle et inclassable qui se télescope avec les arts plastiques, vif comme un feu en activité, coloré comme un coucher de soleil.</w:t>
      </w:r>
    </w:p>
    <w:p w14:paraId="6F31E3B5" w14:textId="77777777" w:rsidR="00E8391B" w:rsidRPr="008D1B13" w:rsidRDefault="00E8391B" w:rsidP="005C351E">
      <w:pPr>
        <w:pStyle w:val="Textespectacleparagraphessaison"/>
        <w:spacing w:line="240" w:lineRule="auto"/>
        <w:rPr>
          <w:rFonts w:ascii="Barlow Condensed" w:hAnsi="Barlow Condensed" w:cs="Barlow Condensed Thin"/>
          <w:sz w:val="24"/>
          <w:szCs w:val="24"/>
        </w:rPr>
      </w:pPr>
    </w:p>
    <w:p w14:paraId="67F97862" w14:textId="77777777" w:rsidR="00E8391B" w:rsidRPr="008D1B13" w:rsidRDefault="00E8391B" w:rsidP="005C351E">
      <w:pPr>
        <w:pStyle w:val="Textedistribution"/>
        <w:spacing w:line="240" w:lineRule="auto"/>
        <w:rPr>
          <w:rFonts w:ascii="Barlow Condensed" w:hAnsi="Barlow Condensed"/>
          <w:sz w:val="24"/>
          <w:szCs w:val="24"/>
        </w:rPr>
      </w:pPr>
      <w:r w:rsidRPr="008D1B13">
        <w:rPr>
          <w:rFonts w:ascii="Barlow Condensed" w:hAnsi="Barlow Condensed"/>
          <w:sz w:val="24"/>
          <w:szCs w:val="24"/>
        </w:rPr>
        <w:t xml:space="preserve">Écriture et mise en scène Laura </w:t>
      </w:r>
      <w:proofErr w:type="spellStart"/>
      <w:r w:rsidRPr="008D1B13">
        <w:rPr>
          <w:rFonts w:ascii="Barlow Condensed" w:hAnsi="Barlow Condensed"/>
          <w:sz w:val="24"/>
          <w:szCs w:val="24"/>
        </w:rPr>
        <w:t>Fouqueré</w:t>
      </w:r>
      <w:proofErr w:type="spellEnd"/>
      <w:r w:rsidRPr="008D1B13">
        <w:rPr>
          <w:rFonts w:ascii="Barlow Condensed" w:hAnsi="Barlow Condensed"/>
          <w:sz w:val="24"/>
          <w:szCs w:val="24"/>
        </w:rPr>
        <w:t xml:space="preserve"> et Cyril Ollivier - Avec Emma Tricard, Clémentine </w:t>
      </w:r>
      <w:proofErr w:type="spellStart"/>
      <w:r w:rsidRPr="008D1B13">
        <w:rPr>
          <w:rFonts w:ascii="Barlow Condensed" w:hAnsi="Barlow Condensed"/>
          <w:sz w:val="24"/>
          <w:szCs w:val="24"/>
        </w:rPr>
        <w:t>Lamouret</w:t>
      </w:r>
      <w:proofErr w:type="spellEnd"/>
      <w:r w:rsidRPr="008D1B13">
        <w:rPr>
          <w:rFonts w:ascii="Barlow Condensed" w:hAnsi="Barlow Condensed"/>
          <w:sz w:val="24"/>
          <w:szCs w:val="24"/>
        </w:rPr>
        <w:t xml:space="preserve">, Philippe Ribeiro - Composition musicale Cyril Ollivier - Création lumière Arthur </w:t>
      </w:r>
      <w:proofErr w:type="spellStart"/>
      <w:r w:rsidRPr="008D1B13">
        <w:rPr>
          <w:rFonts w:ascii="Barlow Condensed" w:hAnsi="Barlow Condensed"/>
          <w:sz w:val="24"/>
          <w:szCs w:val="24"/>
        </w:rPr>
        <w:t>Gueydan</w:t>
      </w:r>
      <w:proofErr w:type="spellEnd"/>
      <w:r w:rsidRPr="008D1B13">
        <w:rPr>
          <w:rFonts w:ascii="Barlow Condensed" w:hAnsi="Barlow Condensed"/>
          <w:sz w:val="24"/>
          <w:szCs w:val="24"/>
        </w:rPr>
        <w:t xml:space="preserve"> - Ingénieur du son Samuel Allain - Régie lumière et plateau : Tatiana </w:t>
      </w:r>
      <w:proofErr w:type="spellStart"/>
      <w:r w:rsidRPr="008D1B13">
        <w:rPr>
          <w:rFonts w:ascii="Barlow Condensed" w:hAnsi="Barlow Condensed"/>
          <w:sz w:val="24"/>
          <w:szCs w:val="24"/>
        </w:rPr>
        <w:t>Carret</w:t>
      </w:r>
      <w:proofErr w:type="spellEnd"/>
      <w:r w:rsidRPr="008D1B13">
        <w:rPr>
          <w:rFonts w:ascii="Barlow Condensed" w:hAnsi="Barlow Condensed"/>
          <w:sz w:val="24"/>
          <w:szCs w:val="24"/>
        </w:rPr>
        <w:t xml:space="preserve"> - Scénographie Laura </w:t>
      </w:r>
      <w:proofErr w:type="spellStart"/>
      <w:r w:rsidRPr="008D1B13">
        <w:rPr>
          <w:rFonts w:ascii="Barlow Condensed" w:hAnsi="Barlow Condensed"/>
          <w:sz w:val="24"/>
          <w:szCs w:val="24"/>
        </w:rPr>
        <w:t>Fouqueré</w:t>
      </w:r>
      <w:proofErr w:type="spellEnd"/>
      <w:r w:rsidRPr="008D1B13">
        <w:rPr>
          <w:rFonts w:ascii="Barlow Condensed" w:hAnsi="Barlow Condensed"/>
          <w:sz w:val="24"/>
          <w:szCs w:val="24"/>
        </w:rPr>
        <w:t xml:space="preserve"> &amp; Studio Monsieur (Manon Leblanc et Romain </w:t>
      </w:r>
      <w:proofErr w:type="spellStart"/>
      <w:r w:rsidRPr="008D1B13">
        <w:rPr>
          <w:rFonts w:ascii="Barlow Condensed" w:hAnsi="Barlow Condensed"/>
          <w:sz w:val="24"/>
          <w:szCs w:val="24"/>
        </w:rPr>
        <w:t>Diroux</w:t>
      </w:r>
      <w:proofErr w:type="spellEnd"/>
      <w:r w:rsidRPr="008D1B13">
        <w:rPr>
          <w:rFonts w:ascii="Barlow Condensed" w:hAnsi="Barlow Condensed"/>
          <w:sz w:val="24"/>
          <w:szCs w:val="24"/>
        </w:rPr>
        <w:t xml:space="preserve">) </w:t>
      </w:r>
    </w:p>
    <w:p w14:paraId="688C3B83" w14:textId="4F71D6AA" w:rsidR="00E8391B" w:rsidRPr="008D1B13" w:rsidRDefault="00E8391B" w:rsidP="005C351E">
      <w:pPr>
        <w:pStyle w:val="Textespectacleparagraphessaison"/>
        <w:spacing w:line="240" w:lineRule="auto"/>
        <w:rPr>
          <w:rFonts w:ascii="Barlow Condensed" w:hAnsi="Barlow Condensed" w:cs="Barlow Condensed Thin"/>
          <w:sz w:val="24"/>
          <w:szCs w:val="24"/>
        </w:rPr>
      </w:pPr>
    </w:p>
    <w:p w14:paraId="40FFA6E1" w14:textId="77777777" w:rsidR="008A1C8F" w:rsidRPr="008D1B13" w:rsidRDefault="008A1C8F"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0487A631" w14:textId="77777777" w:rsidR="008A1C8F" w:rsidRPr="008D1B13" w:rsidRDefault="008A1C8F"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62FF5D3F" w14:textId="77777777" w:rsidR="008A1C8F" w:rsidRPr="008D1B13" w:rsidRDefault="008A1C8F"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79A9239B" w14:textId="77777777" w:rsidR="008A1C8F" w:rsidRPr="008D1B13" w:rsidRDefault="008A1C8F" w:rsidP="005C351E">
      <w:pPr>
        <w:pBdr>
          <w:bottom w:val="single" w:sz="4" w:space="1" w:color="auto"/>
        </w:pBdr>
        <w:spacing w:after="0" w:line="240" w:lineRule="auto"/>
        <w:rPr>
          <w:rFonts w:ascii="Barlow Condensed" w:hAnsi="Barlow Condensed"/>
          <w:sz w:val="24"/>
          <w:szCs w:val="24"/>
        </w:rPr>
      </w:pPr>
    </w:p>
    <w:p w14:paraId="68C7FCD3" w14:textId="77777777" w:rsidR="008A1C8F" w:rsidRPr="008D1B13" w:rsidRDefault="008A1C8F" w:rsidP="005C351E">
      <w:pPr>
        <w:pBdr>
          <w:bottom w:val="single" w:sz="4" w:space="1" w:color="auto"/>
        </w:pBdr>
        <w:spacing w:after="0" w:line="240" w:lineRule="auto"/>
        <w:rPr>
          <w:rFonts w:ascii="Barlow Condensed" w:hAnsi="Barlow Condensed"/>
          <w:sz w:val="24"/>
          <w:szCs w:val="24"/>
        </w:rPr>
      </w:pPr>
    </w:p>
    <w:p w14:paraId="5D452740" w14:textId="77777777" w:rsidR="008A1C8F" w:rsidRPr="008D1B13" w:rsidRDefault="008A1C8F" w:rsidP="005C351E">
      <w:pPr>
        <w:pStyle w:val="Textespectacleparagraphessaison"/>
        <w:spacing w:line="240" w:lineRule="auto"/>
        <w:rPr>
          <w:rFonts w:ascii="Barlow Condensed" w:hAnsi="Barlow Condensed" w:cs="Barlow Condensed Thin"/>
          <w:sz w:val="24"/>
          <w:szCs w:val="24"/>
        </w:rPr>
      </w:pPr>
    </w:p>
    <w:p w14:paraId="03269730" w14:textId="7481BB1F" w:rsidR="00E8391B" w:rsidRDefault="00894920" w:rsidP="005C351E">
      <w:pPr>
        <w:spacing w:line="240" w:lineRule="auto"/>
        <w:rPr>
          <w:rFonts w:ascii="Barlow Condensed" w:eastAsia="MS Mincho" w:hAnsi="Barlow Condensed" w:cs="Barlow Condensed Thin"/>
          <w:color w:val="000000"/>
          <w:sz w:val="24"/>
          <w:szCs w:val="24"/>
        </w:rPr>
      </w:pPr>
      <w:r w:rsidRPr="008D1B13">
        <w:rPr>
          <w:rFonts w:ascii="Barlow Condensed" w:eastAsia="MS Mincho" w:hAnsi="Barlow Condensed" w:cs="Barlow Condensed Thin"/>
          <w:color w:val="000000"/>
          <w:sz w:val="24"/>
          <w:szCs w:val="24"/>
        </w:rPr>
        <w:t xml:space="preserve">T : de 8€ à 13€ </w:t>
      </w:r>
    </w:p>
    <w:p w14:paraId="2FF4804F" w14:textId="51EB2DD7" w:rsidR="005C351E" w:rsidRDefault="005C351E" w:rsidP="005C351E">
      <w:pPr>
        <w:spacing w:line="240" w:lineRule="auto"/>
        <w:rPr>
          <w:rFonts w:ascii="Barlow Condensed" w:eastAsia="MS Mincho" w:hAnsi="Barlow Condensed" w:cs="Barlow Condensed Thin"/>
          <w:color w:val="000000"/>
          <w:sz w:val="24"/>
          <w:szCs w:val="24"/>
        </w:rPr>
      </w:pPr>
    </w:p>
    <w:p w14:paraId="464A7476" w14:textId="77777777" w:rsidR="005C351E" w:rsidRPr="008D1B13" w:rsidRDefault="005C351E" w:rsidP="005C351E">
      <w:pPr>
        <w:spacing w:line="240" w:lineRule="auto"/>
        <w:rPr>
          <w:rFonts w:ascii="Arial Narrow" w:hAnsi="Arial Narrow"/>
          <w:b/>
          <w:sz w:val="24"/>
          <w:szCs w:val="24"/>
          <w:highlight w:val="green"/>
        </w:rPr>
      </w:pPr>
    </w:p>
    <w:p w14:paraId="277424A8" w14:textId="77777777" w:rsidR="004C4713" w:rsidRPr="008D1B13" w:rsidRDefault="004C4713" w:rsidP="005C351E">
      <w:pPr>
        <w:pBdr>
          <w:top w:val="single" w:sz="4" w:space="1" w:color="auto"/>
        </w:pBdr>
        <w:spacing w:line="240" w:lineRule="auto"/>
        <w:rPr>
          <w:rFonts w:ascii="Arial Narrow" w:hAnsi="Arial Narrow"/>
          <w:b/>
          <w:sz w:val="24"/>
          <w:szCs w:val="24"/>
          <w:highlight w:val="green"/>
          <w:lang w:val="en-US"/>
        </w:rPr>
      </w:pPr>
    </w:p>
    <w:p w14:paraId="2DAEF9FA" w14:textId="77777777" w:rsidR="004C4713" w:rsidRPr="008D1B13" w:rsidRDefault="004C4713" w:rsidP="005C351E">
      <w:pPr>
        <w:spacing w:line="240" w:lineRule="auto"/>
        <w:rPr>
          <w:rFonts w:ascii="Arial Narrow" w:hAnsi="Arial Narrow"/>
          <w:b/>
          <w:sz w:val="24"/>
          <w:szCs w:val="24"/>
          <w:highlight w:val="green"/>
          <w:lang w:val="en-US"/>
        </w:rPr>
      </w:pPr>
      <w:r w:rsidRPr="008D1B13">
        <w:rPr>
          <w:rFonts w:ascii="Arial Narrow" w:hAnsi="Arial Narrow"/>
          <w:b/>
          <w:noProof/>
          <w:sz w:val="24"/>
          <w:szCs w:val="24"/>
          <w:lang w:eastAsia="fr-FR"/>
        </w:rPr>
        <w:drawing>
          <wp:inline distT="0" distB="0" distL="0" distR="0" wp14:anchorId="1CB29D10" wp14:editId="0B403B2B">
            <wp:extent cx="4131425" cy="3147752"/>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E_66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3042" cy="3148984"/>
                    </a:xfrm>
                    <a:prstGeom prst="rect">
                      <a:avLst/>
                    </a:prstGeom>
                  </pic:spPr>
                </pic:pic>
              </a:graphicData>
            </a:graphic>
          </wp:inline>
        </w:drawing>
      </w:r>
    </w:p>
    <w:p w14:paraId="2CB8C776" w14:textId="77777777" w:rsidR="004C4713" w:rsidRPr="008D1B13" w:rsidRDefault="004C4713" w:rsidP="005C351E">
      <w:pPr>
        <w:spacing w:line="240" w:lineRule="auto"/>
        <w:rPr>
          <w:rFonts w:ascii="Arial Narrow" w:hAnsi="Arial Narrow"/>
          <w:b/>
          <w:sz w:val="24"/>
          <w:szCs w:val="24"/>
          <w:lang w:val="en-US"/>
        </w:rPr>
      </w:pPr>
      <w:r w:rsidRPr="008D1B13">
        <w:rPr>
          <w:rFonts w:ascii="Arial Narrow" w:hAnsi="Arial Narrow"/>
          <w:b/>
          <w:sz w:val="24"/>
          <w:szCs w:val="24"/>
          <w:highlight w:val="green"/>
          <w:lang w:val="en-US"/>
        </w:rPr>
        <w:t>FÉVRIER 2021</w:t>
      </w:r>
    </w:p>
    <w:p w14:paraId="47C8B2F6" w14:textId="77777777" w:rsidR="004C4713" w:rsidRPr="008D1B13" w:rsidRDefault="004C4713" w:rsidP="005C351E">
      <w:pPr>
        <w:spacing w:line="240" w:lineRule="auto"/>
        <w:rPr>
          <w:rFonts w:ascii="Aileron Thin" w:hAnsi="Aileron Thin"/>
          <w:sz w:val="24"/>
          <w:szCs w:val="24"/>
          <w:lang w:val="en-US"/>
        </w:rPr>
      </w:pPr>
      <w:r w:rsidRPr="008D1B13">
        <w:rPr>
          <w:rFonts w:ascii="Aileron Thin" w:hAnsi="Aileron Thin"/>
          <w:sz w:val="24"/>
          <w:szCs w:val="24"/>
          <w:highlight w:val="yellow"/>
          <w:lang w:val="en-US"/>
        </w:rPr>
        <w:t>As long as we are playing</w:t>
      </w:r>
    </w:p>
    <w:p w14:paraId="798670F0" w14:textId="77777777" w:rsidR="004C4713" w:rsidRPr="008D1B13" w:rsidRDefault="004C4713" w:rsidP="005C351E">
      <w:pPr>
        <w:spacing w:after="0" w:line="240" w:lineRule="auto"/>
        <w:rPr>
          <w:rFonts w:ascii="Barlow Condensed" w:hAnsi="Barlow Condensed"/>
          <w:sz w:val="24"/>
          <w:szCs w:val="24"/>
        </w:rPr>
      </w:pPr>
      <w:proofErr w:type="spellStart"/>
      <w:proofErr w:type="gramStart"/>
      <w:r w:rsidRPr="008D1B13">
        <w:rPr>
          <w:rFonts w:ascii="Barlow Condensed" w:hAnsi="Barlow Condensed"/>
          <w:sz w:val="24"/>
          <w:szCs w:val="24"/>
        </w:rPr>
        <w:t>kabinet</w:t>
      </w:r>
      <w:proofErr w:type="spellEnd"/>
      <w:proofErr w:type="gramEnd"/>
      <w:r w:rsidRPr="008D1B13">
        <w:rPr>
          <w:rFonts w:ascii="Barlow Condensed" w:hAnsi="Barlow Condensed"/>
          <w:sz w:val="24"/>
          <w:szCs w:val="24"/>
        </w:rPr>
        <w:t xml:space="preserve"> k - Belgique / Danse - Tout public dès 8 ans - 1h</w:t>
      </w:r>
    </w:p>
    <w:p w14:paraId="35A7A4C5" w14:textId="77777777" w:rsidR="004C4713" w:rsidRPr="008D1B13" w:rsidRDefault="004C4713" w:rsidP="005C351E">
      <w:pPr>
        <w:spacing w:after="0" w:line="240" w:lineRule="auto"/>
        <w:rPr>
          <w:rFonts w:ascii="Barlow Condensed" w:hAnsi="Barlow Condensed"/>
          <w:sz w:val="24"/>
          <w:szCs w:val="24"/>
        </w:rPr>
      </w:pPr>
      <w:r w:rsidRPr="008D1B13">
        <w:rPr>
          <w:rFonts w:ascii="Barlow Condensed" w:hAnsi="Barlow Condensed"/>
          <w:sz w:val="24"/>
          <w:szCs w:val="24"/>
        </w:rPr>
        <w:t>Vendredi 5 à 19h / Samedi 6 à 19h</w:t>
      </w:r>
    </w:p>
    <w:p w14:paraId="7B68DD86" w14:textId="77777777" w:rsidR="004C4713" w:rsidRPr="008D1B13" w:rsidRDefault="004C4713" w:rsidP="005C351E">
      <w:pPr>
        <w:spacing w:after="0" w:line="240" w:lineRule="auto"/>
        <w:rPr>
          <w:rFonts w:ascii="Barlow Condensed" w:hAnsi="Barlow Condensed"/>
          <w:sz w:val="24"/>
          <w:szCs w:val="24"/>
        </w:rPr>
      </w:pPr>
      <w:r w:rsidRPr="008D1B13">
        <w:rPr>
          <w:rFonts w:ascii="Barlow Condensed" w:hAnsi="Barlow Condensed"/>
          <w:sz w:val="24"/>
          <w:szCs w:val="24"/>
          <w:highlight w:val="yellow"/>
        </w:rPr>
        <w:t>Dans le cadre du Festival Waterproof, plongez dans la danse !</w:t>
      </w:r>
    </w:p>
    <w:p w14:paraId="01075438"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Il existe une sorte de pays, très petit, si petit qu’il ressemble un peu à une scène de théâtre. Ce pays s’appelle « La Cour », et son peuple « Les Enfants ». Lorsque « Les Enfants » vont dans « La Cour », ils découvrent, éprouvent la « force de sentiments ou la servitude humaine », on appelle cela « La Récréation ». Claire Simon, ‘Récréations’</w:t>
      </w:r>
    </w:p>
    <w:p w14:paraId="1136A99C"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Jouer est essentiel. C’est inhérent à l’être humain. Les gens qui jouent, qu’ils soient jeunes ou plus âgés, sont un spectacle contagieux.</w:t>
      </w:r>
    </w:p>
    <w:p w14:paraId="7915812A" w14:textId="77777777" w:rsidR="004C4713" w:rsidRPr="008D1B13" w:rsidRDefault="004C4713" w:rsidP="005C351E">
      <w:pPr>
        <w:pStyle w:val="NormalWeb"/>
        <w:spacing w:before="0" w:beforeAutospacing="0" w:after="0" w:afterAutospacing="0"/>
        <w:rPr>
          <w:rFonts w:ascii="Arial Narrow" w:hAnsi="Arial Narrow"/>
        </w:rPr>
      </w:pPr>
      <w:r w:rsidRPr="008D1B13">
        <w:rPr>
          <w:rFonts w:ascii="Barlow Condensed" w:hAnsi="Barlow Condensed"/>
        </w:rPr>
        <w:t xml:space="preserve">As long as </w:t>
      </w:r>
      <w:proofErr w:type="spellStart"/>
      <w:r w:rsidRPr="008D1B13">
        <w:rPr>
          <w:rFonts w:ascii="Barlow Condensed" w:hAnsi="Barlow Condensed"/>
        </w:rPr>
        <w:t>we</w:t>
      </w:r>
      <w:proofErr w:type="spellEnd"/>
      <w:r w:rsidRPr="008D1B13">
        <w:rPr>
          <w:rFonts w:ascii="Barlow Condensed" w:hAnsi="Barlow Condensed"/>
        </w:rPr>
        <w:t xml:space="preserve"> are </w:t>
      </w:r>
      <w:proofErr w:type="spellStart"/>
      <w:r w:rsidRPr="008D1B13">
        <w:rPr>
          <w:rFonts w:ascii="Barlow Condensed" w:hAnsi="Barlow Condensed"/>
        </w:rPr>
        <w:t>playing</w:t>
      </w:r>
      <w:proofErr w:type="spellEnd"/>
      <w:r w:rsidRPr="008D1B13">
        <w:rPr>
          <w:rFonts w:ascii="Barlow Condensed" w:hAnsi="Barlow Condensed"/>
        </w:rPr>
        <w:t xml:space="preserve"> présente 10 danseurs/musiciens de différentes générations en tant que créatures s’adonnant au jeu. Ils sont livrés les uns aux autres dans un univers différent où le temps n’existe pas, régi par des règles singulières et des</w:t>
      </w:r>
      <w:r w:rsidRPr="008D1B13">
        <w:rPr>
          <w:rFonts w:ascii="Arial Narrow" w:hAnsi="Arial Narrow"/>
        </w:rPr>
        <w:t xml:space="preserve"> secrets indicibles, où tout est parfaitement sérieux, libre et dénué d’utilité.</w:t>
      </w:r>
    </w:p>
    <w:p w14:paraId="49091624" w14:textId="681C15F2" w:rsidR="004C4713" w:rsidRPr="008D1B13" w:rsidRDefault="004C4713" w:rsidP="005C351E">
      <w:pPr>
        <w:spacing w:after="0" w:line="240" w:lineRule="auto"/>
        <w:rPr>
          <w:sz w:val="24"/>
          <w:szCs w:val="24"/>
        </w:rPr>
      </w:pPr>
    </w:p>
    <w:p w14:paraId="6C8630A4" w14:textId="77777777" w:rsidR="004C4713" w:rsidRPr="008D1B13" w:rsidRDefault="004C4713" w:rsidP="005C351E">
      <w:pPr>
        <w:spacing w:after="0" w:line="240" w:lineRule="auto"/>
        <w:rPr>
          <w:rFonts w:ascii="Barlow Condensed" w:hAnsi="Barlow Condensed"/>
          <w:sz w:val="24"/>
          <w:szCs w:val="24"/>
        </w:rPr>
      </w:pPr>
    </w:p>
    <w:p w14:paraId="73050739"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22F31B75"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637113D2"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04124199" w14:textId="77777777" w:rsidR="004C4713" w:rsidRPr="008D1B13" w:rsidRDefault="004C4713"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4B6B4A0C" w14:textId="77777777" w:rsidR="004C4713" w:rsidRPr="008D1B13" w:rsidRDefault="004C4713" w:rsidP="005C351E">
      <w:pPr>
        <w:pBdr>
          <w:bottom w:val="single" w:sz="4" w:space="1" w:color="auto"/>
        </w:pBdr>
        <w:spacing w:after="0" w:line="240" w:lineRule="auto"/>
        <w:rPr>
          <w:rFonts w:ascii="Barlow Condensed" w:hAnsi="Barlow Condensed"/>
          <w:sz w:val="24"/>
          <w:szCs w:val="24"/>
        </w:rPr>
      </w:pPr>
    </w:p>
    <w:p w14:paraId="1882C9D8" w14:textId="77777777" w:rsidR="004C4713" w:rsidRPr="008D1B13" w:rsidRDefault="004C4713" w:rsidP="005C351E">
      <w:pPr>
        <w:spacing w:after="0" w:line="240" w:lineRule="auto"/>
        <w:rPr>
          <w:sz w:val="24"/>
          <w:szCs w:val="24"/>
        </w:rPr>
      </w:pPr>
    </w:p>
    <w:p w14:paraId="7CA33845" w14:textId="77777777" w:rsidR="004C4713" w:rsidRPr="008D1B13" w:rsidRDefault="004C4713" w:rsidP="005C351E">
      <w:pPr>
        <w:pStyle w:val="NormalWeb"/>
        <w:rPr>
          <w:rFonts w:ascii="Barlow Condensed" w:hAnsi="Barlow Condensed"/>
        </w:rPr>
      </w:pPr>
      <w:r w:rsidRPr="008D1B13">
        <w:rPr>
          <w:rFonts w:ascii="Barlow Condensed" w:hAnsi="Barlow Condensed"/>
        </w:rPr>
        <w:t>T : 5€, 7€, 9€ + Tarifs Sortir ! 2,50€ - 3,50€</w:t>
      </w:r>
    </w:p>
    <w:p w14:paraId="4E5C3D40" w14:textId="77777777" w:rsidR="002A7B3B" w:rsidRPr="008D1B13" w:rsidRDefault="006C33C1" w:rsidP="005C351E">
      <w:pPr>
        <w:spacing w:line="240" w:lineRule="auto"/>
        <w:rPr>
          <w:rFonts w:ascii="Arial Narrow" w:hAnsi="Arial Narrow"/>
          <w:b/>
          <w:sz w:val="24"/>
          <w:szCs w:val="24"/>
          <w:highlight w:val="green"/>
        </w:rPr>
      </w:pPr>
      <w:r w:rsidRPr="008D1B13">
        <w:rPr>
          <w:rFonts w:ascii="Arial Narrow" w:hAnsi="Arial Narrow"/>
          <w:b/>
          <w:noProof/>
          <w:sz w:val="24"/>
          <w:szCs w:val="24"/>
          <w:lang w:eastAsia="fr-FR"/>
        </w:rPr>
        <w:lastRenderedPageBreak/>
        <w:drawing>
          <wp:inline distT="0" distB="0" distL="0" distR="0" wp14:anchorId="0A6F0C59" wp14:editId="57FE0A49">
            <wp:extent cx="3948157" cy="2632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e2p Paulin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0671" cy="2634216"/>
                    </a:xfrm>
                    <a:prstGeom prst="rect">
                      <a:avLst/>
                    </a:prstGeom>
                  </pic:spPr>
                </pic:pic>
              </a:graphicData>
            </a:graphic>
          </wp:inline>
        </w:drawing>
      </w:r>
    </w:p>
    <w:p w14:paraId="43A6A27B" w14:textId="77777777" w:rsidR="00A455B8" w:rsidRPr="005C351E" w:rsidRDefault="00A455B8" w:rsidP="005C351E">
      <w:pPr>
        <w:spacing w:line="240" w:lineRule="auto"/>
        <w:rPr>
          <w:rFonts w:ascii="Arial Narrow" w:hAnsi="Arial Narrow"/>
          <w:b/>
          <w:sz w:val="16"/>
          <w:szCs w:val="16"/>
          <w:highlight w:val="green"/>
        </w:rPr>
      </w:pPr>
      <w:r w:rsidRPr="005C351E">
        <w:rPr>
          <w:sz w:val="16"/>
          <w:szCs w:val="16"/>
        </w:rPr>
        <w:t xml:space="preserve">© L. </w:t>
      </w:r>
      <w:proofErr w:type="spellStart"/>
      <w:r w:rsidRPr="005C351E">
        <w:rPr>
          <w:sz w:val="16"/>
          <w:szCs w:val="16"/>
        </w:rPr>
        <w:t>Iribarne</w:t>
      </w:r>
      <w:proofErr w:type="spellEnd"/>
    </w:p>
    <w:p w14:paraId="6AB4278A" w14:textId="77777777" w:rsidR="008053BB" w:rsidRPr="008D1B13" w:rsidRDefault="002A7B3B" w:rsidP="005C351E">
      <w:pPr>
        <w:spacing w:line="240" w:lineRule="auto"/>
        <w:rPr>
          <w:rFonts w:ascii="Arial Narrow" w:hAnsi="Arial Narrow"/>
          <w:b/>
          <w:sz w:val="24"/>
          <w:szCs w:val="24"/>
        </w:rPr>
      </w:pPr>
      <w:r w:rsidRPr="008D1B13">
        <w:rPr>
          <w:rFonts w:ascii="Arial Narrow" w:hAnsi="Arial Narrow"/>
          <w:b/>
          <w:sz w:val="24"/>
          <w:szCs w:val="24"/>
          <w:highlight w:val="green"/>
        </w:rPr>
        <w:t>FÉVRIER 2021</w:t>
      </w:r>
    </w:p>
    <w:p w14:paraId="1C5DD7B0" w14:textId="77777777" w:rsidR="008053BB" w:rsidRPr="008D1B13" w:rsidRDefault="008053BB" w:rsidP="005C351E">
      <w:pPr>
        <w:spacing w:line="240" w:lineRule="auto"/>
        <w:rPr>
          <w:rFonts w:ascii="Aileron Thin" w:hAnsi="Aileron Thin"/>
          <w:sz w:val="24"/>
          <w:szCs w:val="24"/>
        </w:rPr>
      </w:pPr>
      <w:r w:rsidRPr="008D1B13">
        <w:rPr>
          <w:rFonts w:ascii="Aileron Thin" w:hAnsi="Aileron Thin"/>
          <w:sz w:val="24"/>
          <w:szCs w:val="24"/>
          <w:highlight w:val="yellow"/>
        </w:rPr>
        <w:t>Entre deux pluies</w:t>
      </w:r>
    </w:p>
    <w:p w14:paraId="57284CC2" w14:textId="77777777" w:rsidR="008053BB" w:rsidRPr="008D1B13" w:rsidRDefault="008053BB" w:rsidP="005C351E">
      <w:pPr>
        <w:spacing w:after="0" w:line="240" w:lineRule="auto"/>
        <w:rPr>
          <w:rFonts w:ascii="Barlow Condensed" w:hAnsi="Barlow Condensed"/>
          <w:sz w:val="24"/>
          <w:szCs w:val="24"/>
        </w:rPr>
      </w:pPr>
      <w:proofErr w:type="gramStart"/>
      <w:r w:rsidRPr="008D1B13">
        <w:rPr>
          <w:rFonts w:ascii="Barlow Condensed" w:hAnsi="Barlow Condensed"/>
          <w:sz w:val="24"/>
          <w:szCs w:val="24"/>
        </w:rPr>
        <w:t>a</w:t>
      </w:r>
      <w:proofErr w:type="gramEnd"/>
      <w:r w:rsidRPr="008D1B13">
        <w:rPr>
          <w:rFonts w:ascii="Barlow Condensed" w:hAnsi="Barlow Condensed"/>
          <w:sz w:val="24"/>
          <w:szCs w:val="24"/>
        </w:rPr>
        <w:t xml:space="preserve"> k entrepôt - Côtes d’Armor / Danse et art visuel - Tout public dès 2 ans - 30 min</w:t>
      </w:r>
    </w:p>
    <w:p w14:paraId="401595CE"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Mercredi 10 à</w:t>
      </w:r>
      <w:r w:rsidR="00DC7193" w:rsidRPr="008D1B13">
        <w:rPr>
          <w:rFonts w:ascii="Barlow Condensed" w:hAnsi="Barlow Condensed"/>
          <w:sz w:val="24"/>
          <w:szCs w:val="24"/>
        </w:rPr>
        <w:t xml:space="preserve"> </w:t>
      </w:r>
      <w:r w:rsidRPr="008D1B13">
        <w:rPr>
          <w:rFonts w:ascii="Barlow Condensed" w:hAnsi="Barlow Condensed"/>
          <w:sz w:val="24"/>
          <w:szCs w:val="24"/>
        </w:rPr>
        <w:t>10h et 17h / Jeudi 11 à 10h et 17h / Vendredi 12 à 10h et 17h</w:t>
      </w:r>
    </w:p>
    <w:p w14:paraId="1720C5D2"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highlight w:val="yellow"/>
        </w:rPr>
        <w:t>Dans le cadre du Festival Waterproof, plongez dans la danse !</w:t>
      </w:r>
    </w:p>
    <w:p w14:paraId="618391AE" w14:textId="04424901" w:rsidR="00967337" w:rsidRPr="008D1B13" w:rsidRDefault="008053BB" w:rsidP="005C351E">
      <w:pPr>
        <w:pStyle w:val="NormalWeb"/>
        <w:rPr>
          <w:rFonts w:ascii="Barlow Condensed" w:hAnsi="Barlow Condensed"/>
        </w:rPr>
      </w:pPr>
      <w:r w:rsidRPr="008D1B13">
        <w:rPr>
          <w:rFonts w:ascii="Barlow Condensed" w:hAnsi="Barlow Condensed"/>
        </w:rPr>
        <w:t>Une goutte, deux, trois, une pluie, une ondée à peine. Le silence, quelques notes de piano.</w:t>
      </w:r>
      <w:r w:rsidRPr="008D1B13">
        <w:rPr>
          <w:rFonts w:ascii="Barlow Condensed" w:hAnsi="Barlow Condensed"/>
        </w:rPr>
        <w:br/>
        <w:t>La lumière, un trait de lumière. Au sol, des galets noirs mouillés. Ils attendent.</w:t>
      </w:r>
      <w:r w:rsidRPr="008D1B13">
        <w:rPr>
          <w:rFonts w:ascii="Barlow Condensed" w:hAnsi="Barlow Condensed"/>
        </w:rPr>
        <w:br/>
        <w:t>Elle entre, regarde, observe, attend à son tour.</w:t>
      </w:r>
      <w:r w:rsidRPr="008D1B13">
        <w:rPr>
          <w:rFonts w:ascii="Barlow Condensed" w:hAnsi="Barlow Condensed"/>
        </w:rPr>
        <w:br/>
        <w:t xml:space="preserve">Elle circule, s’approche, hésite, elle entre dans le temps de la pierre. </w:t>
      </w:r>
      <w:r w:rsidRPr="008D1B13">
        <w:rPr>
          <w:rFonts w:ascii="Barlow Condensed" w:hAnsi="Barlow Condensed"/>
        </w:rPr>
        <w:br/>
        <w:t>Soudain, elle y est, pénètre ce champ de galets.</w:t>
      </w:r>
      <w:r w:rsidRPr="008D1B13">
        <w:rPr>
          <w:rFonts w:ascii="Barlow Condensed" w:hAnsi="Barlow Condensed"/>
        </w:rPr>
        <w:br/>
        <w:t>Sisyphe, personnage mythologique, condamné à pousser éternellement jusqu’au sommet d’une montagne un rocher qui en retombe aussitôt.</w:t>
      </w:r>
      <w:r w:rsidRPr="008D1B13">
        <w:rPr>
          <w:rFonts w:ascii="Barlow Condensed" w:hAnsi="Barlow Condensed"/>
        </w:rPr>
        <w:br/>
        <w:t>Tel un Sisyphe, le jeune enfant fait, défait, refait… Mais contrairement Sisyphe, dans cet acte éternellement recommencé, l’enfant, pousse toujours plus loin les frontières de son monde. Il déploie son corps, le contraint dans le jeu, le découvre tout en force et fragilité, le construit.</w:t>
      </w:r>
      <w:r w:rsidRPr="008D1B13">
        <w:rPr>
          <w:rFonts w:ascii="Barlow Condensed" w:hAnsi="Barlow Condensed"/>
        </w:rPr>
        <w:br/>
      </w:r>
    </w:p>
    <w:p w14:paraId="6FE1C2E0" w14:textId="77777777" w:rsidR="00894920" w:rsidRPr="008D1B13" w:rsidRDefault="00894920"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25265480" w14:textId="77777777" w:rsidR="00894920" w:rsidRPr="008D1B13" w:rsidRDefault="00894920"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4A847689" w14:textId="77777777" w:rsidR="00894920" w:rsidRPr="008D1B13" w:rsidRDefault="00894920"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56C43CE9" w14:textId="77777777" w:rsidR="00894920" w:rsidRPr="008D1B13" w:rsidRDefault="00894920" w:rsidP="005C351E">
      <w:pPr>
        <w:pBdr>
          <w:bottom w:val="single" w:sz="4" w:space="1" w:color="auto"/>
        </w:pBdr>
        <w:spacing w:after="0" w:line="240" w:lineRule="auto"/>
        <w:rPr>
          <w:rFonts w:ascii="Barlow Condensed" w:hAnsi="Barlow Condensed"/>
          <w:sz w:val="24"/>
          <w:szCs w:val="24"/>
        </w:rPr>
      </w:pPr>
    </w:p>
    <w:p w14:paraId="3DA2AD19" w14:textId="78D5756B" w:rsidR="00D02EC3" w:rsidRPr="008D1B13" w:rsidRDefault="00D02EC3" w:rsidP="005C351E">
      <w:pPr>
        <w:pBdr>
          <w:bottom w:val="single" w:sz="4" w:space="1" w:color="auto"/>
        </w:pBdr>
        <w:spacing w:after="0" w:line="240" w:lineRule="auto"/>
        <w:rPr>
          <w:rFonts w:ascii="Barlow Condensed" w:hAnsi="Barlow Condensed"/>
          <w:sz w:val="24"/>
          <w:szCs w:val="24"/>
        </w:rPr>
      </w:pPr>
    </w:p>
    <w:p w14:paraId="209C5DDA" w14:textId="67AB13AC" w:rsidR="005C351E" w:rsidRDefault="00D02EC3" w:rsidP="005C351E">
      <w:pPr>
        <w:pStyle w:val="NormalWeb"/>
        <w:rPr>
          <w:rFonts w:ascii="Barlow Condensed" w:hAnsi="Barlow Condensed"/>
        </w:rPr>
      </w:pPr>
      <w:r w:rsidRPr="008D1B13">
        <w:rPr>
          <w:rFonts w:ascii="Barlow Condensed" w:hAnsi="Barlow Condensed"/>
        </w:rPr>
        <w:t>T : 5€, 7€, 9€ + Tarifs Sortir ! 2,50€ - 3,50€</w:t>
      </w:r>
    </w:p>
    <w:p w14:paraId="291E98A3" w14:textId="77777777" w:rsidR="005C351E" w:rsidRPr="008D1B13" w:rsidRDefault="005C351E" w:rsidP="005C351E">
      <w:pPr>
        <w:pStyle w:val="NormalWeb"/>
        <w:rPr>
          <w:rFonts w:ascii="Barlow Condensed" w:hAnsi="Barlow Condensed"/>
        </w:rPr>
      </w:pPr>
    </w:p>
    <w:p w14:paraId="294AF136" w14:textId="77777777" w:rsidR="00CF58A8" w:rsidRPr="008D1B13" w:rsidRDefault="006C33C1" w:rsidP="005C351E">
      <w:pPr>
        <w:spacing w:line="240" w:lineRule="auto"/>
        <w:rPr>
          <w:rFonts w:ascii="Arial Narrow" w:hAnsi="Arial Narrow"/>
          <w:b/>
          <w:sz w:val="24"/>
          <w:szCs w:val="24"/>
          <w:highlight w:val="green"/>
        </w:rPr>
      </w:pPr>
      <w:r w:rsidRPr="008D1B13">
        <w:rPr>
          <w:rFonts w:ascii="Arial Narrow" w:hAnsi="Arial Narrow"/>
          <w:b/>
          <w:noProof/>
          <w:sz w:val="24"/>
          <w:szCs w:val="24"/>
          <w:lang w:eastAsia="fr-FR"/>
        </w:rPr>
        <w:lastRenderedPageBreak/>
        <w:drawing>
          <wp:inline distT="0" distB="0" distL="0" distR="0" wp14:anchorId="74706BEF" wp14:editId="7ECB75AB">
            <wp:extent cx="3700329" cy="24668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oils©JeanLouisFernandez0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2311" cy="2468207"/>
                    </a:xfrm>
                    <a:prstGeom prst="rect">
                      <a:avLst/>
                    </a:prstGeom>
                  </pic:spPr>
                </pic:pic>
              </a:graphicData>
            </a:graphic>
          </wp:inline>
        </w:drawing>
      </w:r>
    </w:p>
    <w:p w14:paraId="3B146AFA" w14:textId="77777777" w:rsidR="00CF58A8" w:rsidRPr="005C351E" w:rsidRDefault="00CF58A8" w:rsidP="005C351E">
      <w:pPr>
        <w:spacing w:line="240" w:lineRule="auto"/>
        <w:rPr>
          <w:rFonts w:ascii="Arial Narrow" w:hAnsi="Arial Narrow"/>
          <w:b/>
          <w:sz w:val="16"/>
          <w:szCs w:val="16"/>
          <w:highlight w:val="green"/>
        </w:rPr>
      </w:pPr>
      <w:r w:rsidRPr="005C351E">
        <w:rPr>
          <w:sz w:val="16"/>
          <w:szCs w:val="16"/>
        </w:rPr>
        <w:t>© Jean-Louis Fernandez</w:t>
      </w:r>
    </w:p>
    <w:p w14:paraId="1958C1CE" w14:textId="77777777" w:rsidR="002A7B3B" w:rsidRPr="008D1B13" w:rsidRDefault="002A7B3B" w:rsidP="005C351E">
      <w:pPr>
        <w:spacing w:line="240" w:lineRule="auto"/>
        <w:rPr>
          <w:rFonts w:ascii="Arial Narrow" w:hAnsi="Arial Narrow"/>
          <w:b/>
          <w:sz w:val="24"/>
          <w:szCs w:val="24"/>
        </w:rPr>
      </w:pPr>
      <w:r w:rsidRPr="008D1B13">
        <w:rPr>
          <w:rFonts w:ascii="Arial Narrow" w:hAnsi="Arial Narrow"/>
          <w:b/>
          <w:sz w:val="24"/>
          <w:szCs w:val="24"/>
          <w:highlight w:val="green"/>
        </w:rPr>
        <w:t>FÉVRIER 2021</w:t>
      </w:r>
    </w:p>
    <w:p w14:paraId="7D0FAC29" w14:textId="77777777" w:rsidR="008053BB" w:rsidRPr="008D1B13" w:rsidRDefault="008053BB" w:rsidP="005C351E">
      <w:pPr>
        <w:spacing w:line="240" w:lineRule="auto"/>
        <w:rPr>
          <w:rFonts w:ascii="Aileron" w:hAnsi="Aileron"/>
          <w:sz w:val="24"/>
          <w:szCs w:val="24"/>
        </w:rPr>
      </w:pPr>
      <w:r w:rsidRPr="008D1B13">
        <w:rPr>
          <w:rFonts w:ascii="Aileron" w:hAnsi="Aileron"/>
          <w:sz w:val="24"/>
          <w:szCs w:val="24"/>
          <w:highlight w:val="yellow"/>
        </w:rPr>
        <w:t>À poils</w:t>
      </w:r>
    </w:p>
    <w:p w14:paraId="5D4CA72A"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La compagnie s’appelle reviens - Bas-Rhin / Marionnette - Tout public dès 3 ans - De 30 à 40 min</w:t>
      </w:r>
    </w:p>
    <w:p w14:paraId="60B5E347"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Mercredi 17 à 10h et 17h / Jeudi 18 à 10h et 14h30 / Vendredi 19 à 10h et 19h</w:t>
      </w:r>
    </w:p>
    <w:p w14:paraId="3CDCFFA6" w14:textId="77777777" w:rsidR="008053BB" w:rsidRPr="008D1B13" w:rsidRDefault="008053BB" w:rsidP="005C351E">
      <w:pPr>
        <w:spacing w:after="0" w:line="240" w:lineRule="auto"/>
        <w:rPr>
          <w:rFonts w:ascii="Barlow Condensed" w:hAnsi="Barlow Condensed"/>
          <w:sz w:val="24"/>
          <w:szCs w:val="24"/>
        </w:rPr>
      </w:pPr>
    </w:p>
    <w:p w14:paraId="05484984"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La rencontre entre les spectateurs et les acteurs ne semble pas avoir été prévue.</w:t>
      </w:r>
      <w:r w:rsidRPr="008D1B13">
        <w:rPr>
          <w:rFonts w:ascii="Barlow Condensed" w:hAnsi="Barlow Condensed"/>
          <w:sz w:val="24"/>
          <w:szCs w:val="24"/>
        </w:rPr>
        <w:br/>
        <w:t>Pas de gradin, pas de coussins.</w:t>
      </w:r>
      <w:r w:rsidRPr="008D1B13">
        <w:rPr>
          <w:rFonts w:ascii="Barlow Condensed" w:hAnsi="Barlow Condensed"/>
          <w:sz w:val="24"/>
          <w:szCs w:val="24"/>
        </w:rPr>
        <w:br/>
        <w:t xml:space="preserve">Seuls trois </w:t>
      </w:r>
      <w:proofErr w:type="spellStart"/>
      <w:r w:rsidRPr="008D1B13">
        <w:rPr>
          <w:rFonts w:ascii="Barlow Condensed" w:hAnsi="Barlow Condensed"/>
          <w:sz w:val="24"/>
          <w:szCs w:val="24"/>
        </w:rPr>
        <w:t>roadies</w:t>
      </w:r>
      <w:proofErr w:type="spellEnd"/>
      <w:r w:rsidRPr="008D1B13">
        <w:rPr>
          <w:rFonts w:ascii="Barlow Condensed" w:hAnsi="Barlow Condensed"/>
          <w:sz w:val="24"/>
          <w:szCs w:val="24"/>
        </w:rPr>
        <w:t xml:space="preserve"> barbus et cloutés et leurs caisses dans un grand espace vide.</w:t>
      </w:r>
      <w:r w:rsidRPr="008D1B13">
        <w:rPr>
          <w:rFonts w:ascii="Barlow Condensed" w:hAnsi="Barlow Condensed"/>
          <w:sz w:val="24"/>
          <w:szCs w:val="24"/>
        </w:rPr>
        <w:br/>
        <w:t>De ce point de départ, l’improbable rencontre entre les spectateurs et les transporteurs</w:t>
      </w:r>
      <w:r w:rsidRPr="008D1B13">
        <w:rPr>
          <w:rFonts w:ascii="Barlow Condensed" w:hAnsi="Barlow Condensed"/>
          <w:sz w:val="24"/>
          <w:szCs w:val="24"/>
        </w:rPr>
        <w:br/>
        <w:t>devient le prétexte à la fabrication in situ d’une « </w:t>
      </w:r>
      <w:proofErr w:type="spellStart"/>
      <w:r w:rsidRPr="008D1B13">
        <w:rPr>
          <w:rFonts w:ascii="Barlow Condensed" w:hAnsi="Barlow Condensed"/>
          <w:sz w:val="24"/>
          <w:szCs w:val="24"/>
        </w:rPr>
        <w:t>poilosphère</w:t>
      </w:r>
      <w:proofErr w:type="spellEnd"/>
      <w:r w:rsidRPr="008D1B13">
        <w:rPr>
          <w:rFonts w:ascii="Barlow Condensed" w:hAnsi="Barlow Condensed"/>
          <w:sz w:val="24"/>
          <w:szCs w:val="24"/>
        </w:rPr>
        <w:t> » qui englobera spectateurs et acteurs dans un même cocon.</w:t>
      </w:r>
      <w:r w:rsidRPr="008D1B13">
        <w:rPr>
          <w:rFonts w:ascii="Barlow Condensed" w:hAnsi="Barlow Condensed"/>
          <w:sz w:val="24"/>
          <w:szCs w:val="24"/>
        </w:rPr>
        <w:br/>
        <w:t xml:space="preserve">Partir de l’expérience du vide pour expérimenter l’apparition de ce cocon-abri poilu, sensuel et raffiné sous lequel le poil devient au beau milieu de nulle part, un chant décalée, une </w:t>
      </w:r>
      <w:r w:rsidR="0084684E" w:rsidRPr="008D1B13">
        <w:rPr>
          <w:rFonts w:ascii="Barlow Condensed" w:hAnsi="Barlow Condensed"/>
          <w:sz w:val="24"/>
          <w:szCs w:val="24"/>
        </w:rPr>
        <w:t>ode</w:t>
      </w:r>
      <w:r w:rsidRPr="008D1B13">
        <w:rPr>
          <w:rFonts w:ascii="Barlow Condensed" w:hAnsi="Barlow Condensed"/>
          <w:sz w:val="24"/>
          <w:szCs w:val="24"/>
        </w:rPr>
        <w:t xml:space="preserve"> à la tendresse.</w:t>
      </w:r>
    </w:p>
    <w:p w14:paraId="79B3AAFB" w14:textId="77777777" w:rsidR="00D02EC3" w:rsidRPr="008D1B13" w:rsidRDefault="00D02EC3" w:rsidP="005C351E">
      <w:pPr>
        <w:pStyle w:val="NormalWeb"/>
        <w:pBdr>
          <w:top w:val="single" w:sz="4" w:space="1" w:color="auto"/>
        </w:pBdr>
        <w:rPr>
          <w:rFonts w:ascii="Barlow Condensed" w:hAnsi="Barlow Condensed"/>
        </w:rPr>
      </w:pPr>
    </w:p>
    <w:p w14:paraId="43F4A092" w14:textId="0AB5C0D7" w:rsidR="002253AF" w:rsidRPr="008D1B13" w:rsidRDefault="005F025F" w:rsidP="005C351E">
      <w:pPr>
        <w:pStyle w:val="NormalWeb"/>
        <w:rPr>
          <w:rFonts w:ascii="Barlow Condensed" w:hAnsi="Barlow Condensed"/>
        </w:rPr>
      </w:pPr>
      <w:r w:rsidRPr="008D1B13">
        <w:rPr>
          <w:rFonts w:ascii="Barlow Condensed" w:hAnsi="Barlow Condensed"/>
        </w:rPr>
        <w:t>T </w:t>
      </w:r>
      <w:r w:rsidR="002253AF" w:rsidRPr="008D1B13">
        <w:rPr>
          <w:rFonts w:ascii="Barlow Condensed" w:hAnsi="Barlow Condensed"/>
        </w:rPr>
        <w:t xml:space="preserve">: </w:t>
      </w:r>
      <w:r w:rsidR="00612CF0" w:rsidRPr="008D1B13">
        <w:rPr>
          <w:rFonts w:ascii="Barlow Condensed" w:hAnsi="Barlow Condensed"/>
        </w:rPr>
        <w:t xml:space="preserve">5€, </w:t>
      </w:r>
      <w:r w:rsidR="002253AF" w:rsidRPr="008D1B13">
        <w:rPr>
          <w:rFonts w:ascii="Barlow Condensed" w:hAnsi="Barlow Condensed"/>
        </w:rPr>
        <w:t>7€, 9€ + Tarifs Sortir ! 2,50€ - 3,50€</w:t>
      </w:r>
    </w:p>
    <w:p w14:paraId="1AC0E033" w14:textId="77777777" w:rsidR="002253AF" w:rsidRPr="008D1B13" w:rsidRDefault="002253AF" w:rsidP="005C351E">
      <w:pPr>
        <w:spacing w:after="0" w:line="240" w:lineRule="auto"/>
        <w:rPr>
          <w:rFonts w:ascii="Barlow Condensed" w:hAnsi="Barlow Condensed"/>
          <w:b/>
          <w:sz w:val="24"/>
          <w:szCs w:val="24"/>
          <w:highlight w:val="green"/>
        </w:rPr>
      </w:pPr>
    </w:p>
    <w:p w14:paraId="7465D23A" w14:textId="77777777" w:rsidR="008053BB" w:rsidRPr="008D1B13" w:rsidRDefault="008053BB" w:rsidP="005C351E">
      <w:pPr>
        <w:spacing w:line="240" w:lineRule="auto"/>
        <w:rPr>
          <w:rFonts w:ascii="Aileron" w:hAnsi="Aileron"/>
          <w:b/>
          <w:sz w:val="24"/>
          <w:szCs w:val="24"/>
          <w:highlight w:val="green"/>
        </w:rPr>
      </w:pPr>
      <w:r w:rsidRPr="008D1B13">
        <w:rPr>
          <w:rFonts w:ascii="Aileron" w:hAnsi="Aileron"/>
          <w:b/>
          <w:sz w:val="24"/>
          <w:szCs w:val="24"/>
          <w:highlight w:val="green"/>
        </w:rPr>
        <w:br w:type="page"/>
      </w:r>
    </w:p>
    <w:p w14:paraId="462B4FAF" w14:textId="77777777" w:rsidR="00525BB7" w:rsidRPr="008D1B13" w:rsidRDefault="00525BB7" w:rsidP="005C351E">
      <w:pPr>
        <w:spacing w:after="0" w:line="240" w:lineRule="auto"/>
        <w:rPr>
          <w:rFonts w:ascii="Barlow Condensed" w:hAnsi="Barlow Condensed"/>
          <w:b/>
          <w:sz w:val="24"/>
          <w:szCs w:val="24"/>
          <w:highlight w:val="green"/>
        </w:rPr>
      </w:pPr>
      <w:r w:rsidRPr="008D1B13">
        <w:rPr>
          <w:rFonts w:ascii="Barlow Condensed" w:hAnsi="Barlow Condensed"/>
          <w:b/>
          <w:noProof/>
          <w:sz w:val="24"/>
          <w:szCs w:val="24"/>
          <w:lang w:eastAsia="fr-FR"/>
        </w:rPr>
        <w:lastRenderedPageBreak/>
        <w:drawing>
          <wp:inline distT="0" distB="0" distL="0" distR="0" wp14:anchorId="766F2B44" wp14:editId="31183CF3">
            <wp:extent cx="3294405" cy="219627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_chuchoterie_aline Chappr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663" cy="2197775"/>
                    </a:xfrm>
                    <a:prstGeom prst="rect">
                      <a:avLst/>
                    </a:prstGeom>
                  </pic:spPr>
                </pic:pic>
              </a:graphicData>
            </a:graphic>
          </wp:inline>
        </w:drawing>
      </w:r>
    </w:p>
    <w:p w14:paraId="069CB4BC" w14:textId="77777777" w:rsidR="00525BB7" w:rsidRPr="008D1B13" w:rsidRDefault="00525BB7" w:rsidP="005C351E">
      <w:pPr>
        <w:spacing w:after="0" w:line="240" w:lineRule="auto"/>
        <w:rPr>
          <w:sz w:val="24"/>
          <w:szCs w:val="24"/>
        </w:rPr>
      </w:pPr>
      <w:r w:rsidRPr="008D1B13">
        <w:rPr>
          <w:sz w:val="24"/>
          <w:szCs w:val="24"/>
        </w:rPr>
        <w:t xml:space="preserve">© Aline </w:t>
      </w:r>
      <w:proofErr w:type="spellStart"/>
      <w:r w:rsidRPr="008D1B13">
        <w:rPr>
          <w:sz w:val="24"/>
          <w:szCs w:val="24"/>
        </w:rPr>
        <w:t>Chappron</w:t>
      </w:r>
      <w:proofErr w:type="spellEnd"/>
    </w:p>
    <w:p w14:paraId="44CE40B3" w14:textId="77777777" w:rsidR="00525BB7" w:rsidRPr="008D1B13" w:rsidRDefault="00525BB7" w:rsidP="005C351E">
      <w:pPr>
        <w:spacing w:after="0" w:line="240" w:lineRule="auto"/>
        <w:rPr>
          <w:rFonts w:ascii="Barlow Condensed" w:hAnsi="Barlow Condensed"/>
          <w:b/>
          <w:sz w:val="24"/>
          <w:szCs w:val="24"/>
          <w:highlight w:val="green"/>
        </w:rPr>
      </w:pPr>
    </w:p>
    <w:p w14:paraId="3794F9E8" w14:textId="77777777" w:rsidR="00525BB7" w:rsidRPr="008D1B13" w:rsidRDefault="00525BB7" w:rsidP="005C351E">
      <w:pPr>
        <w:spacing w:after="0" w:line="240" w:lineRule="auto"/>
        <w:rPr>
          <w:rFonts w:ascii="Barlow Condensed" w:hAnsi="Barlow Condensed"/>
          <w:b/>
          <w:sz w:val="24"/>
          <w:szCs w:val="24"/>
        </w:rPr>
      </w:pPr>
      <w:r w:rsidRPr="008D1B13">
        <w:rPr>
          <w:rFonts w:ascii="Barlow Condensed" w:hAnsi="Barlow Condensed"/>
          <w:b/>
          <w:sz w:val="24"/>
          <w:szCs w:val="24"/>
          <w:highlight w:val="green"/>
        </w:rPr>
        <w:t>MARS 2021</w:t>
      </w:r>
    </w:p>
    <w:p w14:paraId="6943FBD1" w14:textId="77777777" w:rsidR="00525BB7" w:rsidRPr="008D1B13" w:rsidRDefault="00525BB7" w:rsidP="005C351E">
      <w:pPr>
        <w:spacing w:after="0" w:line="240" w:lineRule="auto"/>
        <w:rPr>
          <w:rFonts w:ascii="Aileron Light" w:hAnsi="Aileron Light"/>
          <w:sz w:val="24"/>
          <w:szCs w:val="24"/>
        </w:rPr>
      </w:pPr>
      <w:r w:rsidRPr="008D1B13">
        <w:rPr>
          <w:rFonts w:ascii="Aileron Light" w:hAnsi="Aileron Light"/>
          <w:sz w:val="24"/>
          <w:szCs w:val="24"/>
          <w:highlight w:val="yellow"/>
        </w:rPr>
        <w:t xml:space="preserve">La Chuchoterie </w:t>
      </w:r>
    </w:p>
    <w:p w14:paraId="70206627" w14:textId="77777777"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rPr>
        <w:t>Espace de manipulation libre - Tout public dès la naissance</w:t>
      </w:r>
    </w:p>
    <w:p w14:paraId="25FBCF38" w14:textId="77777777" w:rsidR="00525BB7" w:rsidRPr="008D1B13" w:rsidRDefault="00525BB7" w:rsidP="005C351E">
      <w:pPr>
        <w:spacing w:after="0" w:line="240" w:lineRule="auto"/>
        <w:rPr>
          <w:rFonts w:ascii="Aileron Light" w:hAnsi="Aileron Light"/>
          <w:sz w:val="24"/>
          <w:szCs w:val="24"/>
        </w:rPr>
      </w:pPr>
      <w:r w:rsidRPr="008D1B13">
        <w:rPr>
          <w:rFonts w:ascii="Aileron Light" w:hAnsi="Aileron Light"/>
          <w:sz w:val="24"/>
          <w:szCs w:val="24"/>
          <w:highlight w:val="yellow"/>
        </w:rPr>
        <w:t>• Studio</w:t>
      </w:r>
      <w:r w:rsidRPr="008D1B13">
        <w:rPr>
          <w:rFonts w:ascii="Aileron Light" w:hAnsi="Aileron Light"/>
          <w:sz w:val="24"/>
          <w:szCs w:val="24"/>
        </w:rPr>
        <w:t xml:space="preserve">  </w:t>
      </w:r>
    </w:p>
    <w:p w14:paraId="4849644C" w14:textId="77777777" w:rsidR="00525BB7" w:rsidRPr="008D1B13" w:rsidRDefault="00525BB7" w:rsidP="005C351E">
      <w:pPr>
        <w:pBdr>
          <w:bottom w:val="single" w:sz="4" w:space="1" w:color="auto"/>
        </w:pBdr>
        <w:spacing w:after="0" w:line="240" w:lineRule="auto"/>
        <w:rPr>
          <w:rFonts w:ascii="Barlow Condensed" w:hAnsi="Barlow Condensed"/>
          <w:sz w:val="24"/>
          <w:szCs w:val="24"/>
        </w:rPr>
      </w:pPr>
      <w:r w:rsidRPr="008D1B13">
        <w:rPr>
          <w:rFonts w:ascii="Barlow Condensed" w:hAnsi="Barlow Condensed"/>
          <w:sz w:val="24"/>
          <w:szCs w:val="24"/>
        </w:rPr>
        <w:t>Du mardi 2 au samedi 6 de 9h30 à 11h30</w:t>
      </w:r>
    </w:p>
    <w:p w14:paraId="42997FFE" w14:textId="77777777" w:rsidR="00525BB7" w:rsidRPr="008D1B13" w:rsidRDefault="00525BB7" w:rsidP="005C351E">
      <w:pPr>
        <w:pBdr>
          <w:bottom w:val="single" w:sz="4" w:space="1" w:color="auto"/>
        </w:pBdr>
        <w:spacing w:after="0" w:line="240" w:lineRule="auto"/>
        <w:rPr>
          <w:rFonts w:ascii="Barlow Condensed" w:hAnsi="Barlow Condensed"/>
          <w:sz w:val="24"/>
          <w:szCs w:val="24"/>
        </w:rPr>
      </w:pPr>
    </w:p>
    <w:p w14:paraId="15CFF896" w14:textId="77777777"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rPr>
        <w:t>Livres-jeux, abécédaires, livres en textile, imagiers, ou encore livres scénographiques…</w:t>
      </w:r>
      <w:r w:rsidRPr="008D1B13">
        <w:rPr>
          <w:rFonts w:ascii="Barlow Condensed" w:hAnsi="Barlow Condensed"/>
          <w:sz w:val="24"/>
          <w:szCs w:val="24"/>
        </w:rPr>
        <w:br/>
        <w:t>Venez découvrir La Chuchoterie et ses livres d’artistes proposés aux tout-petits et aux familles ! Cet espace de manipulation libre, intimiste, se présente comme une exposition vivante, où chacun peut se saisir d’un livre, le découvrir, le manipuler et le partager. Véritables objets artistiques, les ouvrages de La Chuchoterie vous inviteront au rêve, à l’imagination, et vous permettront de passer un moment de partage intime, dans un cocon blanc et noir fait de tapis douillets et coussins étoilés. Installée au cœur de la Peau, La Chuchoterie nous plonge dans un espace d’intimité et de douceur.</w:t>
      </w:r>
    </w:p>
    <w:p w14:paraId="668046A4" w14:textId="3B26CB63" w:rsidR="00525BB7" w:rsidRPr="008D1B13" w:rsidRDefault="00525BB7" w:rsidP="005C351E">
      <w:pPr>
        <w:spacing w:after="0" w:line="240" w:lineRule="auto"/>
        <w:rPr>
          <w:rFonts w:ascii="Barlow Condensed" w:hAnsi="Barlow Condensed"/>
          <w:sz w:val="24"/>
          <w:szCs w:val="24"/>
        </w:rPr>
      </w:pPr>
    </w:p>
    <w:p w14:paraId="19D0AECA"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75CE299C"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011F48A7"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5C083BFA" w14:textId="396BECE8"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5A556A02" w14:textId="77777777" w:rsidR="00146054" w:rsidRPr="008D1B13" w:rsidRDefault="00146054" w:rsidP="005C351E">
      <w:pPr>
        <w:pBdr>
          <w:bottom w:val="single" w:sz="4" w:space="1" w:color="auto"/>
        </w:pBdr>
        <w:spacing w:after="0" w:line="240" w:lineRule="auto"/>
        <w:rPr>
          <w:rFonts w:ascii="Barlow Condensed" w:hAnsi="Barlow Condensed"/>
          <w:sz w:val="24"/>
          <w:szCs w:val="24"/>
        </w:rPr>
      </w:pPr>
    </w:p>
    <w:p w14:paraId="42836BBA" w14:textId="77777777" w:rsidR="00D02EC3" w:rsidRPr="008D1B13" w:rsidRDefault="00D02EC3" w:rsidP="005C351E">
      <w:pPr>
        <w:pBdr>
          <w:top w:val="single" w:sz="4" w:space="1" w:color="auto"/>
        </w:pBdr>
        <w:spacing w:after="0" w:line="240" w:lineRule="auto"/>
        <w:rPr>
          <w:rFonts w:ascii="Barlow Condensed" w:hAnsi="Barlow Condensed"/>
          <w:sz w:val="24"/>
          <w:szCs w:val="24"/>
        </w:rPr>
      </w:pPr>
    </w:p>
    <w:p w14:paraId="6222EB9A" w14:textId="5190FE95"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rPr>
        <w:t>T : Gratuit</w:t>
      </w:r>
    </w:p>
    <w:p w14:paraId="70B54D9B" w14:textId="77777777" w:rsidR="00525BB7" w:rsidRPr="008D1B13" w:rsidRDefault="00525BB7" w:rsidP="005C351E">
      <w:pPr>
        <w:pBdr>
          <w:top w:val="single" w:sz="4" w:space="1" w:color="auto"/>
        </w:pBdr>
        <w:spacing w:line="240" w:lineRule="auto"/>
        <w:rPr>
          <w:rFonts w:ascii="Barlow Condensed" w:hAnsi="Barlow Condensed"/>
          <w:sz w:val="24"/>
          <w:szCs w:val="24"/>
        </w:rPr>
      </w:pPr>
      <w:r w:rsidRPr="008D1B13">
        <w:rPr>
          <w:rFonts w:ascii="Barlow Condensed" w:hAnsi="Barlow Condensed"/>
          <w:sz w:val="24"/>
          <w:szCs w:val="24"/>
        </w:rPr>
        <w:br w:type="page"/>
      </w:r>
    </w:p>
    <w:p w14:paraId="7B4AD3E0" w14:textId="77777777" w:rsidR="00525BB7" w:rsidRPr="008D1B13" w:rsidRDefault="00525BB7" w:rsidP="005C351E">
      <w:pPr>
        <w:pBdr>
          <w:bottom w:val="single" w:sz="4" w:space="1" w:color="auto"/>
        </w:pBdr>
        <w:spacing w:after="0" w:line="240" w:lineRule="auto"/>
        <w:rPr>
          <w:rFonts w:ascii="Barlow Condensed" w:hAnsi="Barlow Condensed"/>
          <w:sz w:val="24"/>
          <w:szCs w:val="24"/>
        </w:rPr>
      </w:pPr>
    </w:p>
    <w:p w14:paraId="5B120EFE" w14:textId="77777777" w:rsidR="00525BB7" w:rsidRPr="008D1B13" w:rsidRDefault="00525BB7" w:rsidP="005C351E">
      <w:pPr>
        <w:spacing w:after="0" w:line="240" w:lineRule="auto"/>
        <w:rPr>
          <w:rFonts w:ascii="Barlow Condensed" w:hAnsi="Barlow Condensed"/>
          <w:sz w:val="24"/>
          <w:szCs w:val="24"/>
          <w:highlight w:val="yellow"/>
        </w:rPr>
      </w:pPr>
      <w:r w:rsidRPr="008D1B13">
        <w:rPr>
          <w:rFonts w:ascii="Barlow Condensed" w:hAnsi="Barlow Condensed"/>
          <w:noProof/>
          <w:sz w:val="24"/>
          <w:szCs w:val="24"/>
          <w:lang w:eastAsia="fr-FR"/>
        </w:rPr>
        <w:drawing>
          <wp:inline distT="0" distB="0" distL="0" distR="0" wp14:anchorId="5FA2085D" wp14:editId="6627B405">
            <wp:extent cx="3400382" cy="1904215"/>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lieu bain@renaudherbin.jpg"/>
                    <pic:cNvPicPr/>
                  </pic:nvPicPr>
                  <pic:blipFill>
                    <a:blip r:embed="rId10">
                      <a:extLst>
                        <a:ext uri="{28A0092B-C50C-407E-A947-70E740481C1C}">
                          <a14:useLocalDpi xmlns:a14="http://schemas.microsoft.com/office/drawing/2010/main" val="0"/>
                        </a:ext>
                      </a:extLst>
                    </a:blip>
                    <a:stretch>
                      <a:fillRect/>
                    </a:stretch>
                  </pic:blipFill>
                  <pic:spPr>
                    <a:xfrm>
                      <a:off x="0" y="0"/>
                      <a:ext cx="3425585" cy="1918329"/>
                    </a:xfrm>
                    <a:prstGeom prst="rect">
                      <a:avLst/>
                    </a:prstGeom>
                  </pic:spPr>
                </pic:pic>
              </a:graphicData>
            </a:graphic>
          </wp:inline>
        </w:drawing>
      </w:r>
    </w:p>
    <w:p w14:paraId="212026C5" w14:textId="77777777" w:rsidR="005C351E" w:rsidRDefault="005C351E" w:rsidP="005C351E">
      <w:pPr>
        <w:spacing w:after="0" w:line="240" w:lineRule="auto"/>
        <w:rPr>
          <w:rFonts w:ascii="Barlow Condensed" w:hAnsi="Barlow Condensed"/>
          <w:b/>
          <w:sz w:val="24"/>
          <w:szCs w:val="24"/>
          <w:highlight w:val="green"/>
        </w:rPr>
      </w:pPr>
    </w:p>
    <w:p w14:paraId="18158792" w14:textId="0CFEAC2E" w:rsidR="005C351E" w:rsidRPr="008D1B13" w:rsidRDefault="005C351E" w:rsidP="005C351E">
      <w:pPr>
        <w:spacing w:after="0" w:line="240" w:lineRule="auto"/>
        <w:rPr>
          <w:rFonts w:ascii="Barlow Condensed" w:hAnsi="Barlow Condensed"/>
          <w:b/>
          <w:sz w:val="24"/>
          <w:szCs w:val="24"/>
        </w:rPr>
      </w:pPr>
      <w:r w:rsidRPr="008D1B13">
        <w:rPr>
          <w:rFonts w:ascii="Barlow Condensed" w:hAnsi="Barlow Condensed"/>
          <w:b/>
          <w:sz w:val="24"/>
          <w:szCs w:val="24"/>
          <w:highlight w:val="green"/>
        </w:rPr>
        <w:t>MARS 2021</w:t>
      </w:r>
    </w:p>
    <w:p w14:paraId="5ED61E9C" w14:textId="77777777" w:rsidR="00525BB7" w:rsidRPr="008D1B13" w:rsidRDefault="00525BB7" w:rsidP="005C351E">
      <w:pPr>
        <w:spacing w:after="0" w:line="240" w:lineRule="auto"/>
        <w:rPr>
          <w:rFonts w:ascii="Barlow Condensed" w:hAnsi="Barlow Condensed"/>
          <w:sz w:val="24"/>
          <w:szCs w:val="24"/>
          <w:highlight w:val="yellow"/>
        </w:rPr>
      </w:pPr>
    </w:p>
    <w:p w14:paraId="57612109" w14:textId="77777777"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highlight w:val="yellow"/>
        </w:rPr>
        <w:t>Courts-métrages d’animation</w:t>
      </w:r>
      <w:r w:rsidRPr="008D1B13">
        <w:rPr>
          <w:rFonts w:ascii="Barlow Condensed" w:hAnsi="Barlow Condensed"/>
          <w:sz w:val="24"/>
          <w:szCs w:val="24"/>
        </w:rPr>
        <w:t xml:space="preserve"> </w:t>
      </w:r>
    </w:p>
    <w:p w14:paraId="443D325B" w14:textId="77777777" w:rsidR="00525BB7" w:rsidRPr="008D1B13" w:rsidRDefault="00525BB7" w:rsidP="005C351E">
      <w:pPr>
        <w:spacing w:after="0" w:line="240" w:lineRule="auto"/>
        <w:rPr>
          <w:rFonts w:ascii="Barlow Condensed" w:hAnsi="Barlow Condensed"/>
          <w:sz w:val="24"/>
          <w:szCs w:val="24"/>
        </w:rPr>
      </w:pPr>
    </w:p>
    <w:p w14:paraId="7AC1AFF6" w14:textId="77777777" w:rsidR="00525BB7" w:rsidRPr="008D1B13" w:rsidRDefault="00525BB7" w:rsidP="005C351E">
      <w:pPr>
        <w:spacing w:after="0" w:line="240" w:lineRule="auto"/>
        <w:rPr>
          <w:rFonts w:ascii="Aileron Light" w:hAnsi="Aileron Light"/>
          <w:color w:val="FF0000"/>
          <w:sz w:val="24"/>
          <w:szCs w:val="24"/>
        </w:rPr>
      </w:pPr>
      <w:r w:rsidRPr="008D1B13">
        <w:rPr>
          <w:rFonts w:ascii="Aileron Light" w:hAnsi="Aileron Light"/>
          <w:color w:val="FF0000"/>
          <w:sz w:val="24"/>
          <w:szCs w:val="24"/>
        </w:rPr>
        <w:t>• Nature, corps et métamorphoses</w:t>
      </w:r>
    </w:p>
    <w:p w14:paraId="73886793" w14:textId="77777777"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rPr>
        <w:t>Cinéma d’animation - Tout public dès 3 ans - 35 min</w:t>
      </w:r>
    </w:p>
    <w:p w14:paraId="52FA724E" w14:textId="77777777" w:rsidR="00525BB7" w:rsidRPr="008D1B13" w:rsidRDefault="00525BB7" w:rsidP="005C351E">
      <w:pPr>
        <w:spacing w:after="0" w:line="240" w:lineRule="auto"/>
        <w:rPr>
          <w:rFonts w:ascii="Barlow Condensed" w:hAnsi="Barlow Condensed"/>
          <w:sz w:val="24"/>
          <w:szCs w:val="24"/>
        </w:rPr>
      </w:pPr>
      <w:r w:rsidRPr="008D1B13">
        <w:rPr>
          <w:rFonts w:ascii="Barlow Condensed" w:hAnsi="Barlow Condensed"/>
          <w:sz w:val="24"/>
          <w:szCs w:val="24"/>
        </w:rPr>
        <w:t>Du mardi 2 au samedi 6 à 10h et 17h</w:t>
      </w:r>
    </w:p>
    <w:p w14:paraId="6CFFF692"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b/>
          <w:bCs/>
          <w:sz w:val="24"/>
          <w:szCs w:val="24"/>
          <w:lang w:eastAsia="fr-FR"/>
        </w:rPr>
        <w:t>FOURRURE ÉTRANGE</w:t>
      </w:r>
      <w:r w:rsidRPr="008D1B13">
        <w:rPr>
          <w:rFonts w:ascii="Barlow Condensed" w:eastAsia="Times New Roman" w:hAnsi="Barlow Condensed" w:cs="Times New Roman"/>
          <w:sz w:val="24"/>
          <w:szCs w:val="24"/>
          <w:lang w:eastAsia="fr-FR"/>
        </w:rPr>
        <w:br/>
        <w:t>Allemagne 2000 - Couleur d’animation 3’31 Min</w:t>
      </w:r>
      <w:r w:rsidRPr="008D1B13">
        <w:rPr>
          <w:rFonts w:ascii="Barlow Condensed" w:eastAsia="Times New Roman" w:hAnsi="Barlow Condensed" w:cs="Times New Roman"/>
          <w:sz w:val="24"/>
          <w:szCs w:val="24"/>
          <w:lang w:eastAsia="fr-FR"/>
        </w:rPr>
        <w:br/>
        <w:t>Un film psychologique sur les animaux. Le comportement de deux ours polaires dans un zoo interprété à l’aide de symboles changeants.</w:t>
      </w:r>
      <w:r w:rsidRPr="008D1B13">
        <w:rPr>
          <w:rFonts w:ascii="Barlow Condensed" w:eastAsia="Times New Roman" w:hAnsi="Barlow Condensed" w:cs="Times New Roman"/>
          <w:sz w:val="24"/>
          <w:szCs w:val="24"/>
          <w:lang w:eastAsia="fr-FR"/>
        </w:rPr>
        <w:br/>
        <w:t xml:space="preserve">Titre original : </w:t>
      </w:r>
      <w:proofErr w:type="spellStart"/>
      <w:r w:rsidRPr="008D1B13">
        <w:rPr>
          <w:rFonts w:ascii="Barlow Condensed" w:eastAsia="Times New Roman" w:hAnsi="Barlow Condensed" w:cs="Times New Roman"/>
          <w:sz w:val="24"/>
          <w:szCs w:val="24"/>
          <w:lang w:eastAsia="fr-FR"/>
        </w:rPr>
        <w:t>Fremder</w:t>
      </w:r>
      <w:proofErr w:type="spellEnd"/>
      <w:r w:rsidRPr="008D1B13">
        <w:rPr>
          <w:rFonts w:ascii="Barlow Condensed" w:eastAsia="Times New Roman" w:hAnsi="Barlow Condensed" w:cs="Times New Roman"/>
          <w:sz w:val="24"/>
          <w:szCs w:val="24"/>
          <w:lang w:eastAsia="fr-FR"/>
        </w:rPr>
        <w:t xml:space="preserve"> </w:t>
      </w:r>
      <w:proofErr w:type="spellStart"/>
      <w:r w:rsidRPr="008D1B13">
        <w:rPr>
          <w:rFonts w:ascii="Barlow Condensed" w:eastAsia="Times New Roman" w:hAnsi="Barlow Condensed" w:cs="Times New Roman"/>
          <w:sz w:val="24"/>
          <w:szCs w:val="24"/>
          <w:lang w:eastAsia="fr-FR"/>
        </w:rPr>
        <w:t>Pelz</w:t>
      </w:r>
      <w:proofErr w:type="spellEnd"/>
      <w:r w:rsidRPr="008D1B13">
        <w:rPr>
          <w:rFonts w:ascii="Barlow Condensed" w:eastAsia="Times New Roman" w:hAnsi="Barlow Condensed" w:cs="Times New Roman"/>
          <w:sz w:val="24"/>
          <w:szCs w:val="24"/>
          <w:lang w:eastAsia="fr-FR"/>
        </w:rPr>
        <w:t xml:space="preserve"> - Directeur : Franz </w:t>
      </w:r>
      <w:proofErr w:type="spellStart"/>
      <w:r w:rsidRPr="008D1B13">
        <w:rPr>
          <w:rFonts w:ascii="Barlow Condensed" w:eastAsia="Times New Roman" w:hAnsi="Barlow Condensed" w:cs="Times New Roman"/>
          <w:sz w:val="24"/>
          <w:szCs w:val="24"/>
          <w:lang w:eastAsia="fr-FR"/>
        </w:rPr>
        <w:t>Winzentsen</w:t>
      </w:r>
      <w:proofErr w:type="spellEnd"/>
      <w:r w:rsidRPr="008D1B13">
        <w:rPr>
          <w:rFonts w:ascii="Barlow Condensed" w:eastAsia="Times New Roman" w:hAnsi="Barlow Condensed" w:cs="Times New Roman"/>
          <w:sz w:val="24"/>
          <w:szCs w:val="24"/>
          <w:lang w:eastAsia="fr-FR"/>
        </w:rPr>
        <w:t xml:space="preserve"> - Scénario : Franz </w:t>
      </w:r>
      <w:proofErr w:type="spellStart"/>
      <w:r w:rsidRPr="008D1B13">
        <w:rPr>
          <w:rFonts w:ascii="Barlow Condensed" w:eastAsia="Times New Roman" w:hAnsi="Barlow Condensed" w:cs="Times New Roman"/>
          <w:sz w:val="24"/>
          <w:szCs w:val="24"/>
          <w:lang w:eastAsia="fr-FR"/>
        </w:rPr>
        <w:t>Winzentsen</w:t>
      </w:r>
      <w:proofErr w:type="spellEnd"/>
      <w:r w:rsidRPr="008D1B13">
        <w:rPr>
          <w:rFonts w:ascii="Barlow Condensed" w:eastAsia="Times New Roman" w:hAnsi="Barlow Condensed" w:cs="Times New Roman"/>
          <w:sz w:val="24"/>
          <w:szCs w:val="24"/>
          <w:lang w:eastAsia="fr-FR"/>
        </w:rPr>
        <w:t xml:space="preserve"> - Caméra : Franz </w:t>
      </w:r>
      <w:proofErr w:type="spellStart"/>
      <w:r w:rsidRPr="008D1B13">
        <w:rPr>
          <w:rFonts w:ascii="Barlow Condensed" w:eastAsia="Times New Roman" w:hAnsi="Barlow Condensed" w:cs="Times New Roman"/>
          <w:sz w:val="24"/>
          <w:szCs w:val="24"/>
          <w:lang w:eastAsia="fr-FR"/>
        </w:rPr>
        <w:t>Winzentsen</w:t>
      </w:r>
      <w:proofErr w:type="spellEnd"/>
      <w:r w:rsidRPr="008D1B13">
        <w:rPr>
          <w:rFonts w:ascii="Barlow Condensed" w:eastAsia="Times New Roman" w:hAnsi="Barlow Condensed" w:cs="Times New Roman"/>
          <w:sz w:val="24"/>
          <w:szCs w:val="24"/>
          <w:lang w:eastAsia="fr-FR"/>
        </w:rPr>
        <w:t xml:space="preserve"> - Autres : Montage : Franz </w:t>
      </w:r>
      <w:proofErr w:type="spellStart"/>
      <w:r w:rsidRPr="008D1B13">
        <w:rPr>
          <w:rFonts w:ascii="Barlow Condensed" w:eastAsia="Times New Roman" w:hAnsi="Barlow Condensed" w:cs="Times New Roman"/>
          <w:sz w:val="24"/>
          <w:szCs w:val="24"/>
          <w:lang w:eastAsia="fr-FR"/>
        </w:rPr>
        <w:t>Winzentsen</w:t>
      </w:r>
      <w:proofErr w:type="spellEnd"/>
      <w:r w:rsidRPr="008D1B13">
        <w:rPr>
          <w:rFonts w:ascii="Barlow Condensed" w:eastAsia="Times New Roman" w:hAnsi="Barlow Condensed" w:cs="Times New Roman"/>
          <w:sz w:val="24"/>
          <w:szCs w:val="24"/>
          <w:lang w:eastAsia="fr-FR"/>
        </w:rPr>
        <w:t xml:space="preserve"> ; Son : </w:t>
      </w:r>
      <w:proofErr w:type="spellStart"/>
      <w:r w:rsidRPr="008D1B13">
        <w:rPr>
          <w:rFonts w:ascii="Barlow Condensed" w:eastAsia="Times New Roman" w:hAnsi="Barlow Condensed" w:cs="Times New Roman"/>
          <w:sz w:val="24"/>
          <w:szCs w:val="24"/>
          <w:lang w:eastAsia="fr-FR"/>
        </w:rPr>
        <w:t>Konken</w:t>
      </w:r>
      <w:proofErr w:type="spellEnd"/>
      <w:r w:rsidRPr="008D1B13">
        <w:rPr>
          <w:rFonts w:ascii="Barlow Condensed" w:eastAsia="Times New Roman" w:hAnsi="Barlow Condensed" w:cs="Times New Roman"/>
          <w:sz w:val="24"/>
          <w:szCs w:val="24"/>
          <w:lang w:eastAsia="fr-FR"/>
        </w:rPr>
        <w:t xml:space="preserve"> Studio</w:t>
      </w:r>
    </w:p>
    <w:p w14:paraId="32A32FE2"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b/>
          <w:bCs/>
          <w:sz w:val="24"/>
          <w:szCs w:val="24"/>
          <w:lang w:eastAsia="fr-FR"/>
        </w:rPr>
        <w:t>LIEN</w:t>
      </w:r>
      <w:r w:rsidRPr="008D1B13">
        <w:rPr>
          <w:rFonts w:ascii="Barlow Condensed" w:eastAsia="Times New Roman" w:hAnsi="Barlow Condensed" w:cs="Times New Roman"/>
          <w:sz w:val="24"/>
          <w:szCs w:val="24"/>
          <w:lang w:eastAsia="fr-FR"/>
        </w:rPr>
        <w:br/>
        <w:t>Allemagne 2017 - Couleur d’animation 7’34 Min</w:t>
      </w:r>
      <w:r w:rsidRPr="008D1B13">
        <w:rPr>
          <w:rFonts w:ascii="Barlow Condensed" w:eastAsia="Times New Roman" w:hAnsi="Barlow Condensed" w:cs="Times New Roman"/>
          <w:sz w:val="24"/>
          <w:szCs w:val="24"/>
          <w:lang w:eastAsia="fr-FR"/>
        </w:rPr>
        <w:br/>
        <w:t>Deux personnages, liés par leurs cheveux, doivent apprendre à faire face à cette connexion. Mais que se passe-t-il lorsqu’une de leurs actions influence la condition de l’autre ?</w:t>
      </w:r>
      <w:r w:rsidRPr="008D1B13">
        <w:rPr>
          <w:rFonts w:ascii="Barlow Condensed" w:eastAsia="Times New Roman" w:hAnsi="Barlow Condensed" w:cs="Times New Roman"/>
          <w:sz w:val="24"/>
          <w:szCs w:val="24"/>
          <w:lang w:eastAsia="fr-FR"/>
        </w:rPr>
        <w:br/>
        <w:t xml:space="preserve">Titre original : Link - Directeur : Robert </w:t>
      </w:r>
      <w:proofErr w:type="spellStart"/>
      <w:r w:rsidRPr="008D1B13">
        <w:rPr>
          <w:rFonts w:ascii="Barlow Condensed" w:eastAsia="Times New Roman" w:hAnsi="Barlow Condensed" w:cs="Times New Roman"/>
          <w:sz w:val="24"/>
          <w:szCs w:val="24"/>
          <w:lang w:eastAsia="fr-FR"/>
        </w:rPr>
        <w:t>Löbel</w:t>
      </w:r>
      <w:proofErr w:type="spellEnd"/>
      <w:r w:rsidRPr="008D1B13">
        <w:rPr>
          <w:rFonts w:ascii="Barlow Condensed" w:eastAsia="Times New Roman" w:hAnsi="Barlow Condensed" w:cs="Times New Roman"/>
          <w:sz w:val="24"/>
          <w:szCs w:val="24"/>
          <w:lang w:eastAsia="fr-FR"/>
        </w:rPr>
        <w:t xml:space="preserve"> - Scénario : Robert </w:t>
      </w:r>
      <w:proofErr w:type="spellStart"/>
      <w:r w:rsidRPr="008D1B13">
        <w:rPr>
          <w:rFonts w:ascii="Barlow Condensed" w:eastAsia="Times New Roman" w:hAnsi="Barlow Condensed" w:cs="Times New Roman"/>
          <w:sz w:val="24"/>
          <w:szCs w:val="24"/>
          <w:lang w:eastAsia="fr-FR"/>
        </w:rPr>
        <w:t>Löbel</w:t>
      </w:r>
      <w:proofErr w:type="spellEnd"/>
      <w:r w:rsidRPr="008D1B13">
        <w:rPr>
          <w:rFonts w:ascii="Barlow Condensed" w:eastAsia="Times New Roman" w:hAnsi="Barlow Condensed" w:cs="Times New Roman"/>
          <w:sz w:val="24"/>
          <w:szCs w:val="24"/>
          <w:lang w:eastAsia="fr-FR"/>
        </w:rPr>
        <w:t xml:space="preserve"> - Musique : David </w:t>
      </w:r>
      <w:proofErr w:type="spellStart"/>
      <w:r w:rsidRPr="008D1B13">
        <w:rPr>
          <w:rFonts w:ascii="Barlow Condensed" w:eastAsia="Times New Roman" w:hAnsi="Barlow Condensed" w:cs="Times New Roman"/>
          <w:sz w:val="24"/>
          <w:szCs w:val="24"/>
          <w:lang w:eastAsia="fr-FR"/>
        </w:rPr>
        <w:t>Kamp</w:t>
      </w:r>
      <w:proofErr w:type="spellEnd"/>
    </w:p>
    <w:p w14:paraId="3970B9DC"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b/>
          <w:bCs/>
          <w:sz w:val="24"/>
          <w:szCs w:val="24"/>
          <w:lang w:eastAsia="fr-FR"/>
        </w:rPr>
        <w:t>PAWO</w:t>
      </w:r>
      <w:r w:rsidRPr="008D1B13">
        <w:rPr>
          <w:rFonts w:ascii="Barlow Condensed" w:eastAsia="Times New Roman" w:hAnsi="Barlow Condensed" w:cs="Times New Roman"/>
          <w:sz w:val="24"/>
          <w:szCs w:val="24"/>
          <w:lang w:eastAsia="fr-FR"/>
        </w:rPr>
        <w:br/>
        <w:t>Allemagne 2015 - Animation N / B 7’39 Min</w:t>
      </w:r>
      <w:r w:rsidRPr="008D1B13">
        <w:rPr>
          <w:rFonts w:ascii="Barlow Condensed" w:eastAsia="Times New Roman" w:hAnsi="Barlow Condensed" w:cs="Times New Roman"/>
          <w:sz w:val="24"/>
          <w:szCs w:val="24"/>
          <w:lang w:eastAsia="fr-FR"/>
        </w:rPr>
        <w:br/>
        <w:t>« </w:t>
      </w:r>
      <w:proofErr w:type="spellStart"/>
      <w:r w:rsidRPr="008D1B13">
        <w:rPr>
          <w:rFonts w:ascii="Barlow Condensed" w:eastAsia="Times New Roman" w:hAnsi="Barlow Condensed" w:cs="Times New Roman"/>
          <w:sz w:val="24"/>
          <w:szCs w:val="24"/>
          <w:lang w:eastAsia="fr-FR"/>
        </w:rPr>
        <w:t>Pawo</w:t>
      </w:r>
      <w:proofErr w:type="spellEnd"/>
      <w:r w:rsidRPr="008D1B13">
        <w:rPr>
          <w:rFonts w:ascii="Barlow Condensed" w:eastAsia="Times New Roman" w:hAnsi="Barlow Condensed" w:cs="Times New Roman"/>
          <w:sz w:val="24"/>
          <w:szCs w:val="24"/>
          <w:lang w:eastAsia="fr-FR"/>
        </w:rPr>
        <w:t> » est l’aventure magique d’une petite figurine, qui se retrouve dans un monde curieux. Grâce à d’étranges compagnons, elle prend progressivement conscience de sa force et de ses compétences.</w:t>
      </w:r>
      <w:r w:rsidRPr="008D1B13">
        <w:rPr>
          <w:rFonts w:ascii="Barlow Condensed" w:eastAsia="Times New Roman" w:hAnsi="Barlow Condensed" w:cs="Times New Roman"/>
          <w:sz w:val="24"/>
          <w:szCs w:val="24"/>
          <w:lang w:eastAsia="fr-FR"/>
        </w:rPr>
        <w:br/>
        <w:t xml:space="preserve">Titre original : </w:t>
      </w:r>
      <w:proofErr w:type="spellStart"/>
      <w:r w:rsidRPr="008D1B13">
        <w:rPr>
          <w:rFonts w:ascii="Barlow Condensed" w:eastAsia="Times New Roman" w:hAnsi="Barlow Condensed" w:cs="Times New Roman"/>
          <w:sz w:val="24"/>
          <w:szCs w:val="24"/>
          <w:lang w:eastAsia="fr-FR"/>
        </w:rPr>
        <w:t>Pawo</w:t>
      </w:r>
      <w:proofErr w:type="spellEnd"/>
      <w:r w:rsidRPr="008D1B13">
        <w:rPr>
          <w:rFonts w:ascii="Barlow Condensed" w:eastAsia="Times New Roman" w:hAnsi="Barlow Condensed" w:cs="Times New Roman"/>
          <w:sz w:val="24"/>
          <w:szCs w:val="24"/>
          <w:lang w:eastAsia="fr-FR"/>
        </w:rPr>
        <w:t xml:space="preserve"> - Réalisateur : </w:t>
      </w:r>
      <w:proofErr w:type="spellStart"/>
      <w:r w:rsidRPr="008D1B13">
        <w:rPr>
          <w:rFonts w:ascii="Barlow Condensed" w:eastAsia="Times New Roman" w:hAnsi="Barlow Condensed" w:cs="Times New Roman"/>
          <w:sz w:val="24"/>
          <w:szCs w:val="24"/>
          <w:lang w:eastAsia="fr-FR"/>
        </w:rPr>
        <w:t>Antje</w:t>
      </w:r>
      <w:proofErr w:type="spellEnd"/>
      <w:r w:rsidRPr="008D1B13">
        <w:rPr>
          <w:rFonts w:ascii="Barlow Condensed" w:eastAsia="Times New Roman" w:hAnsi="Barlow Condensed" w:cs="Times New Roman"/>
          <w:sz w:val="24"/>
          <w:szCs w:val="24"/>
          <w:lang w:eastAsia="fr-FR"/>
        </w:rPr>
        <w:t xml:space="preserve"> </w:t>
      </w:r>
      <w:proofErr w:type="spellStart"/>
      <w:r w:rsidRPr="008D1B13">
        <w:rPr>
          <w:rFonts w:ascii="Barlow Condensed" w:eastAsia="Times New Roman" w:hAnsi="Barlow Condensed" w:cs="Times New Roman"/>
          <w:sz w:val="24"/>
          <w:szCs w:val="24"/>
          <w:lang w:eastAsia="fr-FR"/>
        </w:rPr>
        <w:t>Heyn</w:t>
      </w:r>
      <w:proofErr w:type="spellEnd"/>
      <w:r w:rsidRPr="008D1B13">
        <w:rPr>
          <w:rFonts w:ascii="Barlow Condensed" w:eastAsia="Times New Roman" w:hAnsi="Barlow Condensed" w:cs="Times New Roman"/>
          <w:sz w:val="24"/>
          <w:szCs w:val="24"/>
          <w:lang w:eastAsia="fr-FR"/>
        </w:rPr>
        <w:t xml:space="preserve"> - Scénario : </w:t>
      </w:r>
      <w:proofErr w:type="spellStart"/>
      <w:r w:rsidRPr="008D1B13">
        <w:rPr>
          <w:rFonts w:ascii="Barlow Condensed" w:eastAsia="Times New Roman" w:hAnsi="Barlow Condensed" w:cs="Times New Roman"/>
          <w:sz w:val="24"/>
          <w:szCs w:val="24"/>
          <w:lang w:eastAsia="fr-FR"/>
        </w:rPr>
        <w:t>Antje</w:t>
      </w:r>
      <w:proofErr w:type="spellEnd"/>
      <w:r w:rsidRPr="008D1B13">
        <w:rPr>
          <w:rFonts w:ascii="Barlow Condensed" w:eastAsia="Times New Roman" w:hAnsi="Barlow Condensed" w:cs="Times New Roman"/>
          <w:sz w:val="24"/>
          <w:szCs w:val="24"/>
          <w:lang w:eastAsia="fr-FR"/>
        </w:rPr>
        <w:t xml:space="preserve"> </w:t>
      </w:r>
      <w:proofErr w:type="spellStart"/>
      <w:r w:rsidRPr="008D1B13">
        <w:rPr>
          <w:rFonts w:ascii="Barlow Condensed" w:eastAsia="Times New Roman" w:hAnsi="Barlow Condensed" w:cs="Times New Roman"/>
          <w:sz w:val="24"/>
          <w:szCs w:val="24"/>
          <w:lang w:eastAsia="fr-FR"/>
        </w:rPr>
        <w:t>Heyn</w:t>
      </w:r>
      <w:proofErr w:type="spellEnd"/>
      <w:r w:rsidRPr="008D1B13">
        <w:rPr>
          <w:rFonts w:ascii="Barlow Condensed" w:eastAsia="Times New Roman" w:hAnsi="Barlow Condensed" w:cs="Times New Roman"/>
          <w:sz w:val="24"/>
          <w:szCs w:val="24"/>
          <w:lang w:eastAsia="fr-FR"/>
        </w:rPr>
        <w:t xml:space="preserve"> - Musique : Peer </w:t>
      </w:r>
      <w:proofErr w:type="spellStart"/>
      <w:r w:rsidRPr="008D1B13">
        <w:rPr>
          <w:rFonts w:ascii="Barlow Condensed" w:eastAsia="Times New Roman" w:hAnsi="Barlow Condensed" w:cs="Times New Roman"/>
          <w:sz w:val="24"/>
          <w:szCs w:val="24"/>
          <w:lang w:eastAsia="fr-FR"/>
        </w:rPr>
        <w:t>Kleinschmidt</w:t>
      </w:r>
      <w:proofErr w:type="spellEnd"/>
      <w:r w:rsidRPr="008D1B13">
        <w:rPr>
          <w:rFonts w:ascii="Barlow Condensed" w:eastAsia="Times New Roman" w:hAnsi="Barlow Condensed" w:cs="Times New Roman"/>
          <w:sz w:val="24"/>
          <w:szCs w:val="24"/>
          <w:lang w:eastAsia="fr-FR"/>
        </w:rPr>
        <w:t xml:space="preserve"> - Autres : Animation : Alexander </w:t>
      </w:r>
      <w:proofErr w:type="spellStart"/>
      <w:r w:rsidRPr="008D1B13">
        <w:rPr>
          <w:rFonts w:ascii="Barlow Condensed" w:eastAsia="Times New Roman" w:hAnsi="Barlow Condensed" w:cs="Times New Roman"/>
          <w:sz w:val="24"/>
          <w:szCs w:val="24"/>
          <w:lang w:eastAsia="fr-FR"/>
        </w:rPr>
        <w:t>Isert</w:t>
      </w:r>
      <w:proofErr w:type="spellEnd"/>
      <w:r w:rsidRPr="008D1B13">
        <w:rPr>
          <w:rFonts w:ascii="Barlow Condensed" w:eastAsia="Times New Roman" w:hAnsi="Barlow Condensed" w:cs="Times New Roman"/>
          <w:sz w:val="24"/>
          <w:szCs w:val="24"/>
          <w:lang w:eastAsia="fr-FR"/>
        </w:rPr>
        <w:t xml:space="preserve">, </w:t>
      </w:r>
      <w:proofErr w:type="spellStart"/>
      <w:r w:rsidRPr="008D1B13">
        <w:rPr>
          <w:rFonts w:ascii="Barlow Condensed" w:eastAsia="Times New Roman" w:hAnsi="Barlow Condensed" w:cs="Times New Roman"/>
          <w:sz w:val="24"/>
          <w:szCs w:val="24"/>
          <w:lang w:eastAsia="fr-FR"/>
        </w:rPr>
        <w:t>Antje</w:t>
      </w:r>
      <w:proofErr w:type="spellEnd"/>
      <w:r w:rsidRPr="008D1B13">
        <w:rPr>
          <w:rFonts w:ascii="Barlow Condensed" w:eastAsia="Times New Roman" w:hAnsi="Barlow Condensed" w:cs="Times New Roman"/>
          <w:sz w:val="24"/>
          <w:szCs w:val="24"/>
          <w:lang w:eastAsia="fr-FR"/>
        </w:rPr>
        <w:t xml:space="preserve"> </w:t>
      </w:r>
      <w:proofErr w:type="spellStart"/>
      <w:r w:rsidRPr="008D1B13">
        <w:rPr>
          <w:rFonts w:ascii="Barlow Condensed" w:eastAsia="Times New Roman" w:hAnsi="Barlow Condensed" w:cs="Times New Roman"/>
          <w:sz w:val="24"/>
          <w:szCs w:val="24"/>
          <w:lang w:eastAsia="fr-FR"/>
        </w:rPr>
        <w:t>Heyn</w:t>
      </w:r>
      <w:proofErr w:type="spellEnd"/>
      <w:r w:rsidRPr="008D1B13">
        <w:rPr>
          <w:rFonts w:ascii="Barlow Condensed" w:eastAsia="Times New Roman" w:hAnsi="Barlow Condensed" w:cs="Times New Roman"/>
          <w:sz w:val="24"/>
          <w:szCs w:val="24"/>
          <w:lang w:eastAsia="fr-FR"/>
        </w:rPr>
        <w:t>, Caroline Hamann</w:t>
      </w:r>
    </w:p>
    <w:p w14:paraId="3496EEB6"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b/>
          <w:bCs/>
          <w:sz w:val="24"/>
          <w:szCs w:val="24"/>
          <w:lang w:eastAsia="fr-FR"/>
        </w:rPr>
        <w:t>VENT</w:t>
      </w:r>
      <w:r w:rsidRPr="008D1B13">
        <w:rPr>
          <w:rFonts w:ascii="Barlow Condensed" w:eastAsia="Times New Roman" w:hAnsi="Barlow Condensed" w:cs="Times New Roman"/>
          <w:sz w:val="24"/>
          <w:szCs w:val="24"/>
          <w:lang w:eastAsia="fr-FR"/>
        </w:rPr>
        <w:br/>
        <w:t>Allemagne 2013 - Couleur d’animation 4’01 Min.</w:t>
      </w:r>
      <w:r w:rsidRPr="008D1B13">
        <w:rPr>
          <w:rFonts w:ascii="Barlow Condensed" w:eastAsia="Times New Roman" w:hAnsi="Barlow Condensed" w:cs="Times New Roman"/>
          <w:sz w:val="24"/>
          <w:szCs w:val="24"/>
          <w:lang w:eastAsia="fr-FR"/>
        </w:rPr>
        <w:br/>
        <w:t>"Wind" est un court métrage d’animation sur un pays venteux et ses habitants.</w:t>
      </w:r>
      <w:r w:rsidRPr="008D1B13">
        <w:rPr>
          <w:rFonts w:ascii="Barlow Condensed" w:eastAsia="Times New Roman" w:hAnsi="Barlow Condensed" w:cs="Times New Roman"/>
          <w:sz w:val="24"/>
          <w:szCs w:val="24"/>
          <w:lang w:eastAsia="fr-FR"/>
        </w:rPr>
        <w:br/>
        <w:t xml:space="preserve">Titre original : Wind - Directeur : Robert </w:t>
      </w:r>
      <w:proofErr w:type="spellStart"/>
      <w:r w:rsidRPr="008D1B13">
        <w:rPr>
          <w:rFonts w:ascii="Barlow Condensed" w:eastAsia="Times New Roman" w:hAnsi="Barlow Condensed" w:cs="Times New Roman"/>
          <w:sz w:val="24"/>
          <w:szCs w:val="24"/>
          <w:lang w:eastAsia="fr-FR"/>
        </w:rPr>
        <w:t>Löbel</w:t>
      </w:r>
      <w:proofErr w:type="spellEnd"/>
      <w:r w:rsidRPr="008D1B13">
        <w:rPr>
          <w:rFonts w:ascii="Barlow Condensed" w:eastAsia="Times New Roman" w:hAnsi="Barlow Condensed" w:cs="Times New Roman"/>
          <w:sz w:val="24"/>
          <w:szCs w:val="24"/>
          <w:lang w:eastAsia="fr-FR"/>
        </w:rPr>
        <w:t xml:space="preserve"> - Autres : Son : David </w:t>
      </w:r>
      <w:proofErr w:type="spellStart"/>
      <w:r w:rsidRPr="008D1B13">
        <w:rPr>
          <w:rFonts w:ascii="Barlow Condensed" w:eastAsia="Times New Roman" w:hAnsi="Barlow Condensed" w:cs="Times New Roman"/>
          <w:sz w:val="24"/>
          <w:szCs w:val="24"/>
          <w:lang w:eastAsia="fr-FR"/>
        </w:rPr>
        <w:t>Kamp</w:t>
      </w:r>
      <w:proofErr w:type="spellEnd"/>
    </w:p>
    <w:p w14:paraId="1D508207"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val="en-US" w:eastAsia="fr-FR"/>
        </w:rPr>
      </w:pPr>
      <w:r w:rsidRPr="008D1B13">
        <w:rPr>
          <w:rFonts w:ascii="Barlow Condensed" w:eastAsia="Times New Roman" w:hAnsi="Barlow Condensed" w:cs="Times New Roman"/>
          <w:b/>
          <w:bCs/>
          <w:sz w:val="24"/>
          <w:szCs w:val="24"/>
          <w:lang w:eastAsia="fr-FR"/>
        </w:rPr>
        <w:t>FOURMI</w:t>
      </w:r>
      <w:r w:rsidRPr="008D1B13">
        <w:rPr>
          <w:rFonts w:ascii="Barlow Condensed" w:eastAsia="Times New Roman" w:hAnsi="Barlow Condensed" w:cs="Times New Roman"/>
          <w:sz w:val="24"/>
          <w:szCs w:val="24"/>
          <w:lang w:eastAsia="fr-FR"/>
        </w:rPr>
        <w:br/>
        <w:t>Allemagne 2017 6 Couleur d’animation 2’51 Min</w:t>
      </w:r>
      <w:r w:rsidRPr="008D1B13">
        <w:rPr>
          <w:rFonts w:ascii="Barlow Condensed" w:eastAsia="Times New Roman" w:hAnsi="Barlow Condensed" w:cs="Times New Roman"/>
          <w:sz w:val="24"/>
          <w:szCs w:val="24"/>
          <w:lang w:eastAsia="fr-FR"/>
        </w:rPr>
        <w:br/>
        <w:t>Les fourmis travaillent parfaitement ensemble. Mais il y a une fourmi qui fait tout différemment.</w:t>
      </w:r>
      <w:r w:rsidRPr="008D1B13">
        <w:rPr>
          <w:rFonts w:ascii="Barlow Condensed" w:eastAsia="Times New Roman" w:hAnsi="Barlow Condensed" w:cs="Times New Roman"/>
          <w:sz w:val="24"/>
          <w:szCs w:val="24"/>
          <w:lang w:eastAsia="fr-FR"/>
        </w:rPr>
        <w:br/>
      </w:r>
      <w:proofErr w:type="spellStart"/>
      <w:r w:rsidRPr="008D1B13">
        <w:rPr>
          <w:rFonts w:ascii="Barlow Condensed" w:eastAsia="Times New Roman" w:hAnsi="Barlow Condensed" w:cs="Times New Roman"/>
          <w:sz w:val="24"/>
          <w:szCs w:val="24"/>
          <w:lang w:val="en-US" w:eastAsia="fr-FR"/>
        </w:rPr>
        <w:t>Titre</w:t>
      </w:r>
      <w:proofErr w:type="spellEnd"/>
      <w:r w:rsidRPr="008D1B13">
        <w:rPr>
          <w:rFonts w:ascii="Barlow Condensed" w:eastAsia="Times New Roman" w:hAnsi="Barlow Condensed" w:cs="Times New Roman"/>
          <w:sz w:val="24"/>
          <w:szCs w:val="24"/>
          <w:lang w:val="en-US" w:eastAsia="fr-FR"/>
        </w:rPr>
        <w:t xml:space="preserve"> original : </w:t>
      </w:r>
      <w:proofErr w:type="spellStart"/>
      <w:r w:rsidRPr="008D1B13">
        <w:rPr>
          <w:rFonts w:ascii="Barlow Condensed" w:eastAsia="Times New Roman" w:hAnsi="Barlow Condensed" w:cs="Times New Roman"/>
          <w:sz w:val="24"/>
          <w:szCs w:val="24"/>
          <w:lang w:val="en-US" w:eastAsia="fr-FR"/>
        </w:rPr>
        <w:t>Ameise</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Réalisateur</w:t>
      </w:r>
      <w:proofErr w:type="spellEnd"/>
      <w:r w:rsidRPr="008D1B13">
        <w:rPr>
          <w:rFonts w:ascii="Barlow Condensed" w:eastAsia="Times New Roman" w:hAnsi="Barlow Condensed" w:cs="Times New Roman"/>
          <w:sz w:val="24"/>
          <w:szCs w:val="24"/>
          <w:lang w:val="en-US" w:eastAsia="fr-FR"/>
        </w:rPr>
        <w:t xml:space="preserve"> : Julia </w:t>
      </w:r>
      <w:proofErr w:type="spellStart"/>
      <w:r w:rsidRPr="008D1B13">
        <w:rPr>
          <w:rFonts w:ascii="Barlow Condensed" w:eastAsia="Times New Roman" w:hAnsi="Barlow Condensed" w:cs="Times New Roman"/>
          <w:sz w:val="24"/>
          <w:szCs w:val="24"/>
          <w:lang w:val="en-US" w:eastAsia="fr-FR"/>
        </w:rPr>
        <w:t>Ocker</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Scénario</w:t>
      </w:r>
      <w:proofErr w:type="spellEnd"/>
      <w:r w:rsidRPr="008D1B13">
        <w:rPr>
          <w:rFonts w:ascii="Barlow Condensed" w:eastAsia="Times New Roman" w:hAnsi="Barlow Condensed" w:cs="Times New Roman"/>
          <w:sz w:val="24"/>
          <w:szCs w:val="24"/>
          <w:lang w:val="en-US" w:eastAsia="fr-FR"/>
        </w:rPr>
        <w:t xml:space="preserve"> : Julia </w:t>
      </w:r>
      <w:proofErr w:type="spellStart"/>
      <w:r w:rsidRPr="008D1B13">
        <w:rPr>
          <w:rFonts w:ascii="Barlow Condensed" w:eastAsia="Times New Roman" w:hAnsi="Barlow Condensed" w:cs="Times New Roman"/>
          <w:sz w:val="24"/>
          <w:szCs w:val="24"/>
          <w:lang w:val="en-US" w:eastAsia="fr-FR"/>
        </w:rPr>
        <w:t>Ocker</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Musique</w:t>
      </w:r>
      <w:proofErr w:type="spellEnd"/>
      <w:r w:rsidRPr="008D1B13">
        <w:rPr>
          <w:rFonts w:ascii="Barlow Condensed" w:eastAsia="Times New Roman" w:hAnsi="Barlow Condensed" w:cs="Times New Roman"/>
          <w:sz w:val="24"/>
          <w:szCs w:val="24"/>
          <w:lang w:val="en-US" w:eastAsia="fr-FR"/>
        </w:rPr>
        <w:t xml:space="preserve"> : Christian Heck - </w:t>
      </w:r>
      <w:proofErr w:type="spellStart"/>
      <w:r w:rsidRPr="008D1B13">
        <w:rPr>
          <w:rFonts w:ascii="Barlow Condensed" w:eastAsia="Times New Roman" w:hAnsi="Barlow Condensed" w:cs="Times New Roman"/>
          <w:sz w:val="24"/>
          <w:szCs w:val="24"/>
          <w:lang w:val="en-US" w:eastAsia="fr-FR"/>
        </w:rPr>
        <w:t>Autres</w:t>
      </w:r>
      <w:proofErr w:type="spellEnd"/>
      <w:r w:rsidRPr="008D1B13">
        <w:rPr>
          <w:rFonts w:ascii="Barlow Condensed" w:eastAsia="Times New Roman" w:hAnsi="Barlow Condensed" w:cs="Times New Roman"/>
          <w:sz w:val="24"/>
          <w:szCs w:val="24"/>
          <w:lang w:val="en-US" w:eastAsia="fr-FR"/>
        </w:rPr>
        <w:t xml:space="preserve"> : Animation : </w:t>
      </w:r>
      <w:proofErr w:type="spellStart"/>
      <w:r w:rsidRPr="008D1B13">
        <w:rPr>
          <w:rFonts w:ascii="Barlow Condensed" w:eastAsia="Times New Roman" w:hAnsi="Barlow Condensed" w:cs="Times New Roman"/>
          <w:sz w:val="24"/>
          <w:szCs w:val="24"/>
          <w:lang w:val="en-US" w:eastAsia="fr-FR"/>
        </w:rPr>
        <w:t>Urte</w:t>
      </w:r>
      <w:proofErr w:type="spellEnd"/>
      <w:r w:rsidRPr="008D1B13">
        <w:rPr>
          <w:rFonts w:ascii="Barlow Condensed" w:eastAsia="Times New Roman" w:hAnsi="Barlow Condensed" w:cs="Times New Roman"/>
          <w:sz w:val="24"/>
          <w:szCs w:val="24"/>
          <w:lang w:val="en-US" w:eastAsia="fr-FR"/>
        </w:rPr>
        <w:t xml:space="preserve"> </w:t>
      </w:r>
      <w:proofErr w:type="spellStart"/>
      <w:r w:rsidRPr="008D1B13">
        <w:rPr>
          <w:rFonts w:ascii="Barlow Condensed" w:eastAsia="Times New Roman" w:hAnsi="Barlow Condensed" w:cs="Times New Roman"/>
          <w:sz w:val="24"/>
          <w:szCs w:val="24"/>
          <w:lang w:val="en-US" w:eastAsia="fr-FR"/>
        </w:rPr>
        <w:t>Zintler</w:t>
      </w:r>
      <w:proofErr w:type="spellEnd"/>
      <w:r w:rsidRPr="008D1B13">
        <w:rPr>
          <w:rFonts w:ascii="Barlow Condensed" w:eastAsia="Times New Roman" w:hAnsi="Barlow Condensed" w:cs="Times New Roman"/>
          <w:sz w:val="24"/>
          <w:szCs w:val="24"/>
          <w:lang w:val="en-US" w:eastAsia="fr-FR"/>
        </w:rPr>
        <w:t xml:space="preserve">, Ina Gabriel - Production : Studio Film </w:t>
      </w:r>
      <w:proofErr w:type="spellStart"/>
      <w:r w:rsidRPr="008D1B13">
        <w:rPr>
          <w:rFonts w:ascii="Barlow Condensed" w:eastAsia="Times New Roman" w:hAnsi="Barlow Condensed" w:cs="Times New Roman"/>
          <w:sz w:val="24"/>
          <w:szCs w:val="24"/>
          <w:lang w:val="en-US" w:eastAsia="fr-FR"/>
        </w:rPr>
        <w:t>Bilder</w:t>
      </w:r>
      <w:proofErr w:type="spellEnd"/>
      <w:r w:rsidRPr="008D1B13">
        <w:rPr>
          <w:rFonts w:ascii="Barlow Condensed" w:eastAsia="Times New Roman" w:hAnsi="Barlow Condensed" w:cs="Times New Roman"/>
          <w:sz w:val="24"/>
          <w:szCs w:val="24"/>
          <w:lang w:val="en-US" w:eastAsia="fr-FR"/>
        </w:rPr>
        <w:t> : Thomas Meyer-Hermann</w:t>
      </w:r>
    </w:p>
    <w:p w14:paraId="34990C14"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b/>
          <w:bCs/>
          <w:sz w:val="24"/>
          <w:szCs w:val="24"/>
          <w:lang w:eastAsia="fr-FR"/>
        </w:rPr>
        <w:lastRenderedPageBreak/>
        <w:t>ILE</w:t>
      </w:r>
      <w:r w:rsidRPr="008D1B13">
        <w:rPr>
          <w:rFonts w:ascii="Barlow Condensed" w:eastAsia="Times New Roman" w:hAnsi="Barlow Condensed" w:cs="Times New Roman"/>
          <w:sz w:val="24"/>
          <w:szCs w:val="24"/>
          <w:lang w:eastAsia="fr-FR"/>
        </w:rPr>
        <w:br/>
        <w:t>Allemagne 2017 - Couleur d’animation 3’37 Min</w:t>
      </w:r>
      <w:r w:rsidRPr="008D1B13">
        <w:rPr>
          <w:rFonts w:ascii="Barlow Condensed" w:eastAsia="Times New Roman" w:hAnsi="Barlow Condensed" w:cs="Times New Roman"/>
          <w:sz w:val="24"/>
          <w:szCs w:val="24"/>
          <w:lang w:eastAsia="fr-FR"/>
        </w:rPr>
        <w:br/>
        <w:t>Sur une petite île, un groupe de créatures exotiques se croisent.</w:t>
      </w:r>
      <w:r w:rsidRPr="008D1B13">
        <w:rPr>
          <w:rFonts w:ascii="Barlow Condensed" w:eastAsia="Times New Roman" w:hAnsi="Barlow Condensed" w:cs="Times New Roman"/>
          <w:sz w:val="24"/>
          <w:szCs w:val="24"/>
          <w:lang w:eastAsia="fr-FR"/>
        </w:rPr>
        <w:br/>
        <w:t xml:space="preserve">Titre original : Island - Réalisateur : Robert </w:t>
      </w:r>
      <w:proofErr w:type="spellStart"/>
      <w:r w:rsidRPr="008D1B13">
        <w:rPr>
          <w:rFonts w:ascii="Barlow Condensed" w:eastAsia="Times New Roman" w:hAnsi="Barlow Condensed" w:cs="Times New Roman"/>
          <w:sz w:val="24"/>
          <w:szCs w:val="24"/>
          <w:lang w:eastAsia="fr-FR"/>
        </w:rPr>
        <w:t>Löbel</w:t>
      </w:r>
      <w:proofErr w:type="spellEnd"/>
      <w:r w:rsidRPr="008D1B13">
        <w:rPr>
          <w:rFonts w:ascii="Barlow Condensed" w:eastAsia="Times New Roman" w:hAnsi="Barlow Condensed" w:cs="Times New Roman"/>
          <w:sz w:val="24"/>
          <w:szCs w:val="24"/>
          <w:lang w:eastAsia="fr-FR"/>
        </w:rPr>
        <w:t xml:space="preserve">, Max </w:t>
      </w:r>
      <w:proofErr w:type="spellStart"/>
      <w:r w:rsidRPr="008D1B13">
        <w:rPr>
          <w:rFonts w:ascii="Barlow Condensed" w:eastAsia="Times New Roman" w:hAnsi="Barlow Condensed" w:cs="Times New Roman"/>
          <w:sz w:val="24"/>
          <w:szCs w:val="24"/>
          <w:lang w:eastAsia="fr-FR"/>
        </w:rPr>
        <w:t>Mörtl</w:t>
      </w:r>
      <w:proofErr w:type="spellEnd"/>
      <w:r w:rsidRPr="008D1B13">
        <w:rPr>
          <w:rFonts w:ascii="Barlow Condensed" w:eastAsia="Times New Roman" w:hAnsi="Barlow Condensed" w:cs="Times New Roman"/>
          <w:sz w:val="24"/>
          <w:szCs w:val="24"/>
          <w:lang w:eastAsia="fr-FR"/>
        </w:rPr>
        <w:t xml:space="preserve"> - Musique : David </w:t>
      </w:r>
      <w:proofErr w:type="spellStart"/>
      <w:r w:rsidRPr="008D1B13">
        <w:rPr>
          <w:rFonts w:ascii="Barlow Condensed" w:eastAsia="Times New Roman" w:hAnsi="Barlow Condensed" w:cs="Times New Roman"/>
          <w:sz w:val="24"/>
          <w:szCs w:val="24"/>
          <w:lang w:eastAsia="fr-FR"/>
        </w:rPr>
        <w:t>Kamp</w:t>
      </w:r>
      <w:proofErr w:type="spellEnd"/>
    </w:p>
    <w:p w14:paraId="6E712451"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val="en-US" w:eastAsia="fr-FR"/>
        </w:rPr>
      </w:pPr>
      <w:r w:rsidRPr="008D1B13">
        <w:rPr>
          <w:rFonts w:ascii="Barlow Condensed" w:eastAsia="Times New Roman" w:hAnsi="Barlow Condensed" w:cs="Times New Roman"/>
          <w:b/>
          <w:bCs/>
          <w:sz w:val="24"/>
          <w:szCs w:val="24"/>
          <w:lang w:eastAsia="fr-FR"/>
        </w:rPr>
        <w:t>TECKEL</w:t>
      </w:r>
      <w:r w:rsidRPr="008D1B13">
        <w:rPr>
          <w:rFonts w:ascii="Barlow Condensed" w:eastAsia="Times New Roman" w:hAnsi="Barlow Condensed" w:cs="Times New Roman"/>
          <w:sz w:val="24"/>
          <w:szCs w:val="24"/>
          <w:lang w:eastAsia="fr-FR"/>
        </w:rPr>
        <w:br/>
        <w:t>Allemagne 2018 - Couleur d’animation 3’37 Min.</w:t>
      </w:r>
      <w:r w:rsidRPr="008D1B13">
        <w:rPr>
          <w:rFonts w:ascii="Barlow Condensed" w:eastAsia="Times New Roman" w:hAnsi="Barlow Condensed" w:cs="Times New Roman"/>
          <w:sz w:val="24"/>
          <w:szCs w:val="24"/>
          <w:lang w:eastAsia="fr-FR"/>
        </w:rPr>
        <w:br/>
        <w:t>Teckel ne comprend pas pourquoi son derrière doit toujours faire pipi.</w:t>
      </w:r>
      <w:r w:rsidRPr="008D1B13">
        <w:rPr>
          <w:rFonts w:ascii="Barlow Condensed" w:eastAsia="Times New Roman" w:hAnsi="Barlow Condensed" w:cs="Times New Roman"/>
          <w:sz w:val="24"/>
          <w:szCs w:val="24"/>
          <w:lang w:eastAsia="fr-FR"/>
        </w:rPr>
        <w:br/>
      </w:r>
      <w:proofErr w:type="spellStart"/>
      <w:r w:rsidRPr="008D1B13">
        <w:rPr>
          <w:rFonts w:ascii="Barlow Condensed" w:eastAsia="Times New Roman" w:hAnsi="Barlow Condensed" w:cs="Times New Roman"/>
          <w:sz w:val="24"/>
          <w:szCs w:val="24"/>
          <w:lang w:val="en-US" w:eastAsia="fr-FR"/>
        </w:rPr>
        <w:t>Titre</w:t>
      </w:r>
      <w:proofErr w:type="spellEnd"/>
      <w:r w:rsidRPr="008D1B13">
        <w:rPr>
          <w:rFonts w:ascii="Barlow Condensed" w:eastAsia="Times New Roman" w:hAnsi="Barlow Condensed" w:cs="Times New Roman"/>
          <w:sz w:val="24"/>
          <w:szCs w:val="24"/>
          <w:lang w:val="en-US" w:eastAsia="fr-FR"/>
        </w:rPr>
        <w:t xml:space="preserve"> original : </w:t>
      </w:r>
      <w:proofErr w:type="spellStart"/>
      <w:r w:rsidRPr="008D1B13">
        <w:rPr>
          <w:rFonts w:ascii="Barlow Condensed" w:eastAsia="Times New Roman" w:hAnsi="Barlow Condensed" w:cs="Times New Roman"/>
          <w:sz w:val="24"/>
          <w:szCs w:val="24"/>
          <w:lang w:val="en-US" w:eastAsia="fr-FR"/>
        </w:rPr>
        <w:t>Dackel</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Réalisateur</w:t>
      </w:r>
      <w:proofErr w:type="spellEnd"/>
      <w:r w:rsidRPr="008D1B13">
        <w:rPr>
          <w:rFonts w:ascii="Barlow Condensed" w:eastAsia="Times New Roman" w:hAnsi="Barlow Condensed" w:cs="Times New Roman"/>
          <w:sz w:val="24"/>
          <w:szCs w:val="24"/>
          <w:lang w:val="en-US" w:eastAsia="fr-FR"/>
        </w:rPr>
        <w:t xml:space="preserve"> : Julia </w:t>
      </w:r>
      <w:proofErr w:type="spellStart"/>
      <w:r w:rsidRPr="008D1B13">
        <w:rPr>
          <w:rFonts w:ascii="Barlow Condensed" w:eastAsia="Times New Roman" w:hAnsi="Barlow Condensed" w:cs="Times New Roman"/>
          <w:sz w:val="24"/>
          <w:szCs w:val="24"/>
          <w:lang w:val="en-US" w:eastAsia="fr-FR"/>
        </w:rPr>
        <w:t>Ocker</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Scénario</w:t>
      </w:r>
      <w:proofErr w:type="spellEnd"/>
      <w:r w:rsidRPr="008D1B13">
        <w:rPr>
          <w:rFonts w:ascii="Barlow Condensed" w:eastAsia="Times New Roman" w:hAnsi="Barlow Condensed" w:cs="Times New Roman"/>
          <w:sz w:val="24"/>
          <w:szCs w:val="24"/>
          <w:lang w:val="en-US" w:eastAsia="fr-FR"/>
        </w:rPr>
        <w:t xml:space="preserve"> : Julia </w:t>
      </w:r>
      <w:proofErr w:type="spellStart"/>
      <w:r w:rsidRPr="008D1B13">
        <w:rPr>
          <w:rFonts w:ascii="Barlow Condensed" w:eastAsia="Times New Roman" w:hAnsi="Barlow Condensed" w:cs="Times New Roman"/>
          <w:sz w:val="24"/>
          <w:szCs w:val="24"/>
          <w:lang w:val="en-US" w:eastAsia="fr-FR"/>
        </w:rPr>
        <w:t>Ocker</w:t>
      </w:r>
      <w:proofErr w:type="spellEnd"/>
      <w:r w:rsidRPr="008D1B13">
        <w:rPr>
          <w:rFonts w:ascii="Barlow Condensed" w:eastAsia="Times New Roman" w:hAnsi="Barlow Condensed" w:cs="Times New Roman"/>
          <w:sz w:val="24"/>
          <w:szCs w:val="24"/>
          <w:lang w:val="en-US" w:eastAsia="fr-FR"/>
        </w:rPr>
        <w:t xml:space="preserve"> - </w:t>
      </w:r>
      <w:proofErr w:type="spellStart"/>
      <w:r w:rsidRPr="008D1B13">
        <w:rPr>
          <w:rFonts w:ascii="Barlow Condensed" w:eastAsia="Times New Roman" w:hAnsi="Barlow Condensed" w:cs="Times New Roman"/>
          <w:sz w:val="24"/>
          <w:szCs w:val="24"/>
          <w:lang w:val="en-US" w:eastAsia="fr-FR"/>
        </w:rPr>
        <w:t>Musique</w:t>
      </w:r>
      <w:proofErr w:type="spellEnd"/>
      <w:r w:rsidRPr="008D1B13">
        <w:rPr>
          <w:rFonts w:ascii="Barlow Condensed" w:eastAsia="Times New Roman" w:hAnsi="Barlow Condensed" w:cs="Times New Roman"/>
          <w:sz w:val="24"/>
          <w:szCs w:val="24"/>
          <w:lang w:val="en-US" w:eastAsia="fr-FR"/>
        </w:rPr>
        <w:t xml:space="preserve"> : Christian Heck - Production : Studio Film </w:t>
      </w:r>
      <w:proofErr w:type="spellStart"/>
      <w:r w:rsidRPr="008D1B13">
        <w:rPr>
          <w:rFonts w:ascii="Barlow Condensed" w:eastAsia="Times New Roman" w:hAnsi="Barlow Condensed" w:cs="Times New Roman"/>
          <w:sz w:val="24"/>
          <w:szCs w:val="24"/>
          <w:lang w:val="en-US" w:eastAsia="fr-FR"/>
        </w:rPr>
        <w:t>Bilder</w:t>
      </w:r>
      <w:proofErr w:type="spellEnd"/>
      <w:r w:rsidRPr="008D1B13">
        <w:rPr>
          <w:rFonts w:ascii="Barlow Condensed" w:eastAsia="Times New Roman" w:hAnsi="Barlow Condensed" w:cs="Times New Roman"/>
          <w:sz w:val="24"/>
          <w:szCs w:val="24"/>
          <w:lang w:val="en-US" w:eastAsia="fr-FR"/>
        </w:rPr>
        <w:t xml:space="preserve"> // Thomas Meyer-Hermann</w:t>
      </w:r>
    </w:p>
    <w:p w14:paraId="78086159"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748B9973"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2A8AD660"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2B4EF59F" w14:textId="77777777" w:rsidR="00146054" w:rsidRPr="008D1B13" w:rsidRDefault="00146054"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0F3198F3" w14:textId="77777777" w:rsidR="00146054" w:rsidRPr="008D1B13" w:rsidRDefault="00146054" w:rsidP="005C351E">
      <w:pPr>
        <w:pBdr>
          <w:bottom w:val="single" w:sz="4" w:space="1" w:color="auto"/>
        </w:pBdr>
        <w:spacing w:after="0" w:line="240" w:lineRule="auto"/>
        <w:rPr>
          <w:rFonts w:ascii="Barlow Condensed" w:hAnsi="Barlow Condensed"/>
          <w:sz w:val="24"/>
          <w:szCs w:val="24"/>
        </w:rPr>
      </w:pPr>
    </w:p>
    <w:p w14:paraId="497486B7" w14:textId="77777777" w:rsidR="00525BB7" w:rsidRPr="008D1B13" w:rsidRDefault="00525BB7" w:rsidP="005C351E">
      <w:pPr>
        <w:pStyle w:val="NormalWeb"/>
        <w:rPr>
          <w:rFonts w:ascii="Barlow Condensed" w:hAnsi="Barlow Condensed"/>
        </w:rPr>
      </w:pPr>
      <w:r w:rsidRPr="008D1B13">
        <w:rPr>
          <w:rFonts w:ascii="Barlow Condensed" w:hAnsi="Barlow Condensed"/>
        </w:rPr>
        <w:t>T : 5€, 6€ + Tarifs Sortir ! 2,50€ - 3,50€</w:t>
      </w:r>
    </w:p>
    <w:p w14:paraId="1660EF74" w14:textId="77777777" w:rsidR="00525BB7" w:rsidRPr="008D1B13" w:rsidRDefault="00525BB7" w:rsidP="005C351E">
      <w:pPr>
        <w:spacing w:before="100" w:beforeAutospacing="1" w:after="100" w:afterAutospacing="1" w:line="240" w:lineRule="auto"/>
        <w:rPr>
          <w:rFonts w:ascii="Barlow Condensed" w:eastAsia="Times New Roman" w:hAnsi="Barlow Condensed" w:cs="Times New Roman"/>
          <w:sz w:val="24"/>
          <w:szCs w:val="24"/>
          <w:lang w:eastAsia="fr-FR"/>
        </w:rPr>
      </w:pPr>
    </w:p>
    <w:p w14:paraId="1FCEE7DF" w14:textId="77777777" w:rsidR="00525BB7" w:rsidRPr="008D1B13" w:rsidRDefault="00525BB7" w:rsidP="005C351E">
      <w:pPr>
        <w:spacing w:line="240" w:lineRule="auto"/>
        <w:rPr>
          <w:rFonts w:ascii="Barlow Condensed" w:eastAsia="Times New Roman" w:hAnsi="Barlow Condensed" w:cs="Times New Roman"/>
          <w:sz w:val="24"/>
          <w:szCs w:val="24"/>
          <w:lang w:eastAsia="fr-FR"/>
        </w:rPr>
      </w:pPr>
      <w:r w:rsidRPr="008D1B13">
        <w:rPr>
          <w:rFonts w:ascii="Barlow Condensed" w:eastAsia="Times New Roman" w:hAnsi="Barlow Condensed" w:cs="Times New Roman"/>
          <w:sz w:val="24"/>
          <w:szCs w:val="24"/>
          <w:lang w:eastAsia="fr-FR"/>
        </w:rPr>
        <w:br w:type="page"/>
      </w:r>
    </w:p>
    <w:p w14:paraId="62A6DC86" w14:textId="77777777" w:rsidR="0022574D" w:rsidRPr="008D1B13" w:rsidRDefault="0022574D" w:rsidP="005C351E">
      <w:pPr>
        <w:spacing w:after="0" w:line="240" w:lineRule="auto"/>
        <w:rPr>
          <w:rFonts w:ascii="Aileron Light" w:hAnsi="Aileron Light"/>
          <w:sz w:val="24"/>
          <w:szCs w:val="24"/>
          <w:highlight w:val="yellow"/>
        </w:rPr>
      </w:pPr>
      <w:r w:rsidRPr="008D1B13">
        <w:rPr>
          <w:rFonts w:ascii="Aileron Light" w:hAnsi="Aileron Light"/>
          <w:noProof/>
          <w:sz w:val="24"/>
          <w:szCs w:val="24"/>
          <w:lang w:eastAsia="fr-FR"/>
        </w:rPr>
        <w:lastRenderedPageBreak/>
        <w:drawing>
          <wp:inline distT="0" distB="0" distL="0" distR="0" wp14:anchorId="0533331C" wp14:editId="6DE7C0A0">
            <wp:extent cx="2777384" cy="1587077"/>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MAIN-HIER-2©JEROME-VI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357" cy="1590490"/>
                    </a:xfrm>
                    <a:prstGeom prst="rect">
                      <a:avLst/>
                    </a:prstGeom>
                  </pic:spPr>
                </pic:pic>
              </a:graphicData>
            </a:graphic>
          </wp:inline>
        </w:drawing>
      </w:r>
    </w:p>
    <w:p w14:paraId="3666EF46" w14:textId="77777777" w:rsidR="0022574D" w:rsidRPr="005C351E" w:rsidRDefault="0022574D" w:rsidP="005C351E">
      <w:pPr>
        <w:spacing w:after="0" w:line="240" w:lineRule="auto"/>
        <w:rPr>
          <w:rFonts w:ascii="Barlow Condensed" w:hAnsi="Barlow Condensed"/>
          <w:b/>
          <w:sz w:val="16"/>
          <w:szCs w:val="16"/>
          <w:highlight w:val="green"/>
        </w:rPr>
      </w:pPr>
      <w:r w:rsidRPr="005C351E">
        <w:rPr>
          <w:sz w:val="16"/>
          <w:szCs w:val="16"/>
        </w:rPr>
        <w:t>© Jérôme Vila</w:t>
      </w:r>
    </w:p>
    <w:p w14:paraId="25F62E2B" w14:textId="77777777" w:rsidR="0022574D" w:rsidRPr="008D1B13" w:rsidRDefault="0022574D" w:rsidP="005C351E">
      <w:pPr>
        <w:spacing w:after="0" w:line="240" w:lineRule="auto"/>
        <w:rPr>
          <w:rFonts w:ascii="Aileron Light" w:hAnsi="Aileron Light"/>
          <w:sz w:val="24"/>
          <w:szCs w:val="24"/>
          <w:highlight w:val="yellow"/>
        </w:rPr>
      </w:pPr>
    </w:p>
    <w:p w14:paraId="7055E403"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highlight w:val="green"/>
        </w:rPr>
        <w:t>AVRIL 2021</w:t>
      </w:r>
    </w:p>
    <w:p w14:paraId="2A19305E" w14:textId="77777777" w:rsidR="0022574D" w:rsidRPr="008D1B13" w:rsidRDefault="0022574D" w:rsidP="005C351E">
      <w:pPr>
        <w:spacing w:after="0" w:line="240" w:lineRule="auto"/>
        <w:rPr>
          <w:rFonts w:ascii="Aileron Light" w:hAnsi="Aileron Light"/>
          <w:sz w:val="24"/>
          <w:szCs w:val="24"/>
          <w:highlight w:val="yellow"/>
        </w:rPr>
      </w:pPr>
    </w:p>
    <w:p w14:paraId="23614192" w14:textId="77777777" w:rsidR="0022574D" w:rsidRPr="008D1B13" w:rsidRDefault="0022574D" w:rsidP="005C351E">
      <w:pPr>
        <w:spacing w:after="0" w:line="240" w:lineRule="auto"/>
        <w:rPr>
          <w:rFonts w:ascii="Aileron Light" w:hAnsi="Aileron Light"/>
          <w:sz w:val="24"/>
          <w:szCs w:val="24"/>
          <w:u w:val="single"/>
        </w:rPr>
      </w:pPr>
      <w:r w:rsidRPr="008D1B13">
        <w:rPr>
          <w:rFonts w:ascii="Aileron Light" w:hAnsi="Aileron Light"/>
          <w:sz w:val="24"/>
          <w:szCs w:val="24"/>
          <w:highlight w:val="yellow"/>
        </w:rPr>
        <w:t xml:space="preserve">Demain Hier </w:t>
      </w:r>
      <w:r w:rsidRPr="008D1B13">
        <w:rPr>
          <w:rFonts w:ascii="Aileron Light" w:hAnsi="Aileron Light"/>
          <w:sz w:val="24"/>
          <w:szCs w:val="24"/>
          <w:highlight w:val="yellow"/>
        </w:rPr>
        <w:br/>
      </w:r>
    </w:p>
    <w:p w14:paraId="651D3316" w14:textId="77777777" w:rsidR="0022574D" w:rsidRPr="008D1B13" w:rsidRDefault="0022574D" w:rsidP="005C351E">
      <w:pPr>
        <w:spacing w:after="0" w:line="240" w:lineRule="auto"/>
        <w:rPr>
          <w:rFonts w:ascii="Barlow Condensed" w:hAnsi="Barlow Condensed"/>
          <w:sz w:val="24"/>
          <w:szCs w:val="24"/>
        </w:rPr>
      </w:pPr>
      <w:proofErr w:type="spellStart"/>
      <w:r w:rsidRPr="008D1B13">
        <w:rPr>
          <w:rFonts w:ascii="Barlow Condensed" w:hAnsi="Barlow Condensed"/>
          <w:sz w:val="24"/>
          <w:szCs w:val="24"/>
        </w:rPr>
        <w:t>Ludor</w:t>
      </w:r>
      <w:proofErr w:type="spellEnd"/>
      <w:r w:rsidRPr="008D1B13">
        <w:rPr>
          <w:rFonts w:ascii="Barlow Condensed" w:hAnsi="Barlow Condensed"/>
          <w:sz w:val="24"/>
          <w:szCs w:val="24"/>
        </w:rPr>
        <w:t xml:space="preserve"> &amp; Consort - Ille-et-Vilaine / Burlesque - Tout public dès 6 ans - 35 min</w:t>
      </w:r>
    </w:p>
    <w:p w14:paraId="2C3DC3E9" w14:textId="77777777" w:rsidR="0022574D" w:rsidRPr="008D1B13" w:rsidRDefault="0022574D" w:rsidP="005C351E">
      <w:pPr>
        <w:spacing w:after="0" w:line="240" w:lineRule="auto"/>
        <w:rPr>
          <w:rFonts w:ascii="Aileron Light" w:hAnsi="Aileron Light"/>
          <w:sz w:val="24"/>
          <w:szCs w:val="24"/>
          <w:u w:val="single"/>
        </w:rPr>
      </w:pPr>
      <w:r w:rsidRPr="008D1B13">
        <w:rPr>
          <w:rFonts w:ascii="Aileron Light" w:hAnsi="Aileron Light"/>
          <w:sz w:val="24"/>
          <w:szCs w:val="24"/>
          <w:highlight w:val="yellow"/>
        </w:rPr>
        <w:t xml:space="preserve">• </w:t>
      </w:r>
      <w:r w:rsidRPr="008D1B13">
        <w:rPr>
          <w:rFonts w:ascii="Aileron Light" w:hAnsi="Aileron Light"/>
          <w:sz w:val="24"/>
          <w:szCs w:val="24"/>
          <w:highlight w:val="yellow"/>
          <w:u w:val="single"/>
        </w:rPr>
        <w:t>Hors les murs</w:t>
      </w:r>
    </w:p>
    <w:p w14:paraId="58919138"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 À l’Espace social commun de Maurepas - Salle polyvalente / Rennes</w:t>
      </w:r>
    </w:p>
    <w:p w14:paraId="637CE76F"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Vendredi 9 à 10h et 14h30 / Samedi 10 à 15h et 18h</w:t>
      </w:r>
    </w:p>
    <w:p w14:paraId="49C78236"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Dans le cadre de AY-ROOP [TEMPS FORT ARTS DU CIRQUE]</w:t>
      </w:r>
    </w:p>
    <w:p w14:paraId="05DB393F"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En partenariat avec AY-ROOP et l’Espace social commun de Maurepas</w:t>
      </w:r>
    </w:p>
    <w:p w14:paraId="462FE161" w14:textId="77777777" w:rsidR="0022574D" w:rsidRPr="008D1B13" w:rsidRDefault="0022574D" w:rsidP="005C351E">
      <w:pPr>
        <w:pStyle w:val="NormalWeb"/>
        <w:rPr>
          <w:rFonts w:ascii="Barlow Condensed" w:hAnsi="Barlow Condensed"/>
        </w:rPr>
      </w:pPr>
      <w:r w:rsidRPr="008D1B13">
        <w:rPr>
          <w:rFonts w:ascii="Barlow Condensed" w:hAnsi="Barlow Condensed"/>
        </w:rPr>
        <w:t xml:space="preserve">Demain Hier est un spectacle ludique et poétique, comme une friandise. Mis en scène par le clown </w:t>
      </w:r>
      <w:proofErr w:type="spellStart"/>
      <w:r w:rsidRPr="008D1B13">
        <w:rPr>
          <w:rFonts w:ascii="Barlow Condensed" w:hAnsi="Barlow Condensed"/>
        </w:rPr>
        <w:t>Ludor</w:t>
      </w:r>
      <w:proofErr w:type="spellEnd"/>
      <w:r w:rsidRPr="008D1B13">
        <w:rPr>
          <w:rFonts w:ascii="Barlow Condensed" w:hAnsi="Barlow Condensed"/>
        </w:rPr>
        <w:t xml:space="preserve"> </w:t>
      </w:r>
      <w:proofErr w:type="spellStart"/>
      <w:r w:rsidRPr="008D1B13">
        <w:rPr>
          <w:rFonts w:ascii="Barlow Condensed" w:hAnsi="Barlow Condensed"/>
        </w:rPr>
        <w:t>Citrik</w:t>
      </w:r>
      <w:proofErr w:type="spellEnd"/>
      <w:r w:rsidRPr="008D1B13">
        <w:rPr>
          <w:rFonts w:ascii="Barlow Condensed" w:hAnsi="Barlow Condensed"/>
        </w:rPr>
        <w:t>, deux jeunes artistes de cirque y revisitent tous les âges de la vie : de l’âge tendre à l’âge mûr, de la frénésie au convenable, de l’aube au crépuscule et rebelote, comme dans un voyage qui recommencerait éternellement. Un spectacle inspiré par les clowns d’hier ; comme les frères Fratellini, premier trio clownesque de l’histoire !</w:t>
      </w:r>
    </w:p>
    <w:p w14:paraId="35E6289F" w14:textId="77777777" w:rsidR="0022574D" w:rsidRPr="008D1B13" w:rsidRDefault="0022574D" w:rsidP="005C351E">
      <w:pPr>
        <w:pStyle w:val="NormalWeb"/>
        <w:rPr>
          <w:rFonts w:ascii="Barlow Condensed" w:hAnsi="Barlow Condensed"/>
        </w:rPr>
      </w:pPr>
      <w:r w:rsidRPr="008D1B13">
        <w:rPr>
          <w:rFonts w:ascii="Barlow Condensed" w:hAnsi="Barlow Condensed"/>
          <w:i/>
          <w:iCs/>
        </w:rPr>
        <w:t>Demain Hier</w:t>
      </w:r>
      <w:r w:rsidRPr="008D1B13">
        <w:rPr>
          <w:rFonts w:ascii="Barlow Condensed" w:hAnsi="Barlow Condensed"/>
        </w:rPr>
        <w:t xml:space="preserve"> est une pièce montée par deux protagonistes tirés par les aiguilles du cadran du devenir, pris dans les rouages de la machine ontogénique. Voyage éternellement </w:t>
      </w:r>
      <w:proofErr w:type="gramStart"/>
      <w:r w:rsidRPr="008D1B13">
        <w:rPr>
          <w:rFonts w:ascii="Barlow Condensed" w:hAnsi="Barlow Condensed"/>
        </w:rPr>
        <w:t>recommencé</w:t>
      </w:r>
      <w:proofErr w:type="gramEnd"/>
      <w:r w:rsidRPr="008D1B13">
        <w:rPr>
          <w:rFonts w:ascii="Barlow Condensed" w:hAnsi="Barlow Condensed"/>
        </w:rPr>
        <w:t xml:space="preserve"> entre croissance, maturation et dégénérescence. Les âges de l’Homme s’égrènent entre le déjà, l’encore et l’enfin, du germinal au terminal. Cette friandise met en scène deux créatures humaines qui s’ébattent du nouveau-né à la sénilité, du cri primal au dernier souffle, de l’âge tendre à l’âge mûr, de la frénésie au convenable, de l’aube au crépuscule et rebelote.</w:t>
      </w:r>
      <w:r w:rsidRPr="008D1B13">
        <w:rPr>
          <w:rFonts w:ascii="Barlow Condensed" w:hAnsi="Barlow Condensed"/>
        </w:rPr>
        <w:br/>
      </w:r>
      <w:proofErr w:type="spellStart"/>
      <w:r w:rsidRPr="008D1B13">
        <w:rPr>
          <w:rFonts w:ascii="Barlow Condensed" w:hAnsi="Barlow Condensed"/>
        </w:rPr>
        <w:t>Ludor</w:t>
      </w:r>
      <w:proofErr w:type="spellEnd"/>
      <w:r w:rsidRPr="008D1B13">
        <w:rPr>
          <w:rFonts w:ascii="Barlow Condensed" w:hAnsi="Barlow Condensed"/>
        </w:rPr>
        <w:t xml:space="preserve"> </w:t>
      </w:r>
      <w:proofErr w:type="spellStart"/>
      <w:r w:rsidRPr="008D1B13">
        <w:rPr>
          <w:rFonts w:ascii="Barlow Condensed" w:hAnsi="Barlow Condensed"/>
        </w:rPr>
        <w:t>Citrik</w:t>
      </w:r>
      <w:proofErr w:type="spellEnd"/>
    </w:p>
    <w:p w14:paraId="64670228" w14:textId="77777777"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1FD37BD1" w14:textId="77777777"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0F41CF01" w14:textId="77777777"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59B12231" w14:textId="071ACD24" w:rsidR="0022574D" w:rsidRPr="008D1B13" w:rsidRDefault="0022574D" w:rsidP="005C351E">
      <w:pPr>
        <w:pStyle w:val="NormalWeb"/>
        <w:spacing w:before="0" w:beforeAutospacing="0" w:after="0" w:afterAutospacing="0"/>
        <w:rPr>
          <w:rFonts w:ascii="Barlow Condensed" w:hAnsi="Barlow Condensed"/>
        </w:rPr>
      </w:pPr>
    </w:p>
    <w:p w14:paraId="7B79A81C" w14:textId="77777777" w:rsidR="0022574D" w:rsidRPr="008D1B13" w:rsidRDefault="0022574D" w:rsidP="005C351E">
      <w:pPr>
        <w:pStyle w:val="NormalWeb"/>
        <w:pBdr>
          <w:top w:val="single" w:sz="4" w:space="1" w:color="auto"/>
        </w:pBdr>
        <w:spacing w:before="0" w:beforeAutospacing="0" w:after="0" w:afterAutospacing="0"/>
        <w:rPr>
          <w:rFonts w:ascii="Barlow Condensed" w:hAnsi="Barlow Condensed"/>
        </w:rPr>
      </w:pPr>
      <w:r w:rsidRPr="008D1B13">
        <w:rPr>
          <w:rFonts w:ascii="Barlow Condensed" w:hAnsi="Barlow Condensed"/>
        </w:rPr>
        <w:t>T : Gratuit</w:t>
      </w:r>
    </w:p>
    <w:p w14:paraId="17EE8D4B" w14:textId="77777777" w:rsidR="00B576A5" w:rsidRPr="008D1B13" w:rsidRDefault="00B576A5" w:rsidP="005C351E">
      <w:pPr>
        <w:spacing w:after="0" w:line="240" w:lineRule="auto"/>
        <w:rPr>
          <w:rFonts w:ascii="Barlow Condensed" w:hAnsi="Barlow Condensed"/>
          <w:sz w:val="24"/>
          <w:szCs w:val="24"/>
        </w:rPr>
      </w:pPr>
    </w:p>
    <w:p w14:paraId="20052029" w14:textId="77777777" w:rsidR="00B576A5" w:rsidRPr="008D1B13" w:rsidRDefault="002639F5" w:rsidP="005C351E">
      <w:pPr>
        <w:spacing w:line="240" w:lineRule="auto"/>
        <w:rPr>
          <w:rFonts w:ascii="Aileron Light" w:hAnsi="Aileron Light"/>
          <w:sz w:val="24"/>
          <w:szCs w:val="24"/>
          <w:highlight w:val="yellow"/>
        </w:rPr>
      </w:pPr>
      <w:r w:rsidRPr="008D1B13">
        <w:rPr>
          <w:rFonts w:ascii="Aileron Light" w:hAnsi="Aileron Light"/>
          <w:noProof/>
          <w:sz w:val="24"/>
          <w:szCs w:val="24"/>
          <w:lang w:eastAsia="fr-FR"/>
        </w:rPr>
        <w:lastRenderedPageBreak/>
        <w:drawing>
          <wp:inline distT="0" distB="0" distL="0" distR="0" wp14:anchorId="1CECDFEC" wp14:editId="64B0CFCB">
            <wp:extent cx="3242593" cy="21620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Diorama_MathiasTheis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683" cy="2163479"/>
                    </a:xfrm>
                    <a:prstGeom prst="rect">
                      <a:avLst/>
                    </a:prstGeom>
                  </pic:spPr>
                </pic:pic>
              </a:graphicData>
            </a:graphic>
          </wp:inline>
        </w:drawing>
      </w:r>
    </w:p>
    <w:p w14:paraId="7FAF85C7" w14:textId="77777777" w:rsidR="00C8371B" w:rsidRPr="005C351E" w:rsidRDefault="00975ACF" w:rsidP="005C351E">
      <w:pPr>
        <w:pStyle w:val="credit"/>
        <w:rPr>
          <w:sz w:val="16"/>
          <w:szCs w:val="16"/>
        </w:rPr>
      </w:pPr>
      <w:r w:rsidRPr="005C351E">
        <w:rPr>
          <w:sz w:val="16"/>
          <w:szCs w:val="16"/>
        </w:rPr>
        <w:t xml:space="preserve">© </w:t>
      </w:r>
      <w:proofErr w:type="spellStart"/>
      <w:r w:rsidRPr="005C351E">
        <w:rPr>
          <w:sz w:val="16"/>
          <w:szCs w:val="16"/>
        </w:rPr>
        <w:t>Olmo</w:t>
      </w:r>
      <w:proofErr w:type="spellEnd"/>
      <w:r w:rsidRPr="005C351E">
        <w:rPr>
          <w:sz w:val="16"/>
          <w:szCs w:val="16"/>
        </w:rPr>
        <w:t xml:space="preserve"> </w:t>
      </w:r>
      <w:proofErr w:type="spellStart"/>
      <w:r w:rsidRPr="005C351E">
        <w:rPr>
          <w:sz w:val="16"/>
          <w:szCs w:val="16"/>
        </w:rPr>
        <w:t>Peeter</w:t>
      </w:r>
      <w:proofErr w:type="spellEnd"/>
    </w:p>
    <w:p w14:paraId="2304AE8C" w14:textId="2A9A488F" w:rsidR="00203935" w:rsidRPr="008D1B13" w:rsidRDefault="00203935" w:rsidP="005C351E">
      <w:pPr>
        <w:spacing w:after="0" w:line="240" w:lineRule="auto"/>
        <w:rPr>
          <w:rFonts w:ascii="Barlow Condensed" w:hAnsi="Barlow Condensed"/>
          <w:sz w:val="24"/>
          <w:szCs w:val="24"/>
        </w:rPr>
      </w:pPr>
      <w:r w:rsidRPr="008D1B13">
        <w:rPr>
          <w:rFonts w:ascii="Barlow Condensed" w:hAnsi="Barlow Condensed"/>
          <w:sz w:val="24"/>
          <w:szCs w:val="24"/>
          <w:highlight w:val="green"/>
        </w:rPr>
        <w:t>AVRIL 2021</w:t>
      </w:r>
    </w:p>
    <w:p w14:paraId="0BAC2F0A" w14:textId="0EEC8706" w:rsidR="008053BB" w:rsidRPr="008D1B13" w:rsidRDefault="008053BB" w:rsidP="005C351E">
      <w:pPr>
        <w:spacing w:line="240" w:lineRule="auto"/>
        <w:rPr>
          <w:rFonts w:ascii="Aileron Light" w:hAnsi="Aileron Light"/>
          <w:sz w:val="24"/>
          <w:szCs w:val="24"/>
        </w:rPr>
      </w:pPr>
      <w:r w:rsidRPr="008D1B13">
        <w:rPr>
          <w:rFonts w:ascii="Aileron Light" w:hAnsi="Aileron Light"/>
          <w:sz w:val="24"/>
          <w:szCs w:val="24"/>
          <w:highlight w:val="yellow"/>
        </w:rPr>
        <w:t>Diorama</w:t>
      </w:r>
    </w:p>
    <w:p w14:paraId="67953CF7"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Compagnie </w:t>
      </w:r>
      <w:proofErr w:type="spellStart"/>
      <w:r w:rsidRPr="008D1B13">
        <w:rPr>
          <w:rFonts w:ascii="Barlow Condensed" w:hAnsi="Barlow Condensed"/>
          <w:sz w:val="24"/>
          <w:szCs w:val="24"/>
        </w:rPr>
        <w:t>Hanafubuki</w:t>
      </w:r>
      <w:proofErr w:type="spellEnd"/>
      <w:r w:rsidRPr="008D1B13">
        <w:rPr>
          <w:rFonts w:ascii="Barlow Condensed" w:hAnsi="Barlow Condensed"/>
          <w:sz w:val="24"/>
          <w:szCs w:val="24"/>
        </w:rPr>
        <w:t xml:space="preserve"> - Belgique / Théâtre - Tout public dès 4 ans - 30 min (+ 30 min d’exploration)</w:t>
      </w:r>
    </w:p>
    <w:p w14:paraId="6350C19F"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 Salle Guy Ropartz / Rennes </w:t>
      </w:r>
    </w:p>
    <w:p w14:paraId="2C20CE33"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Mercredi 14 à 10h et 17h / Jeudi 15 à 10h et 14h30 / Vendredi 16 à 10h, 14h30 et 19h</w:t>
      </w:r>
    </w:p>
    <w:p w14:paraId="0193416A"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 Chapiteau </w:t>
      </w:r>
      <w:proofErr w:type="spellStart"/>
      <w:r w:rsidRPr="008D1B13">
        <w:rPr>
          <w:rFonts w:ascii="Barlow Condensed" w:hAnsi="Barlow Condensed"/>
          <w:sz w:val="24"/>
          <w:szCs w:val="24"/>
        </w:rPr>
        <w:t>Rech</w:t>
      </w:r>
      <w:proofErr w:type="spellEnd"/>
      <w:r w:rsidRPr="008D1B13">
        <w:rPr>
          <w:rFonts w:ascii="Barlow Condensed" w:hAnsi="Barlow Condensed"/>
          <w:sz w:val="24"/>
          <w:szCs w:val="24"/>
        </w:rPr>
        <w:t xml:space="preserve"> Juniors / </w:t>
      </w:r>
      <w:proofErr w:type="spellStart"/>
      <w:r w:rsidRPr="008D1B13">
        <w:rPr>
          <w:rFonts w:ascii="Barlow Condensed" w:hAnsi="Barlow Condensed"/>
          <w:sz w:val="24"/>
          <w:szCs w:val="24"/>
        </w:rPr>
        <w:t>Guipry-Messac</w:t>
      </w:r>
      <w:proofErr w:type="spellEnd"/>
      <w:r w:rsidRPr="008D1B13">
        <w:rPr>
          <w:rFonts w:ascii="Barlow Condensed" w:hAnsi="Barlow Condensed"/>
          <w:sz w:val="24"/>
          <w:szCs w:val="24"/>
        </w:rPr>
        <w:t xml:space="preserve"> • </w:t>
      </w:r>
      <w:r w:rsidRPr="008D1B13">
        <w:rPr>
          <w:rFonts w:ascii="Barlow Condensed" w:hAnsi="Barlow Condensed"/>
          <w:sz w:val="24"/>
          <w:szCs w:val="24"/>
          <w:highlight w:val="yellow"/>
        </w:rPr>
        <w:t>Hors les murs</w:t>
      </w:r>
      <w:r w:rsidRPr="008D1B13">
        <w:rPr>
          <w:rFonts w:ascii="Barlow Condensed" w:hAnsi="Barlow Condensed"/>
          <w:sz w:val="24"/>
          <w:szCs w:val="24"/>
        </w:rPr>
        <w:t xml:space="preserve"> </w:t>
      </w:r>
    </w:p>
    <w:p w14:paraId="09412C8B" w14:textId="77777777" w:rsidR="008053BB" w:rsidRPr="008D1B13" w:rsidRDefault="00501979"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Jeudi 22 </w:t>
      </w:r>
      <w:r w:rsidR="008053BB" w:rsidRPr="008D1B13">
        <w:rPr>
          <w:rFonts w:ascii="Barlow Condensed" w:hAnsi="Barlow Condensed"/>
          <w:sz w:val="24"/>
          <w:szCs w:val="24"/>
        </w:rPr>
        <w:t>à 9h15,</w:t>
      </w:r>
      <w:r w:rsidR="00FC6FE4" w:rsidRPr="008D1B13">
        <w:rPr>
          <w:rFonts w:ascii="Barlow Condensed" w:hAnsi="Barlow Condensed"/>
          <w:sz w:val="24"/>
          <w:szCs w:val="24"/>
        </w:rPr>
        <w:t xml:space="preserve"> </w:t>
      </w:r>
      <w:r w:rsidR="008053BB" w:rsidRPr="008D1B13">
        <w:rPr>
          <w:rFonts w:ascii="Barlow Condensed" w:hAnsi="Barlow Condensed"/>
          <w:sz w:val="24"/>
          <w:szCs w:val="24"/>
        </w:rPr>
        <w:t>10h45 et 14h30 / Vendredi 23 avril à 9h15,</w:t>
      </w:r>
      <w:r w:rsidR="00117CAD" w:rsidRPr="008D1B13">
        <w:rPr>
          <w:rFonts w:ascii="Barlow Condensed" w:hAnsi="Barlow Condensed"/>
          <w:sz w:val="24"/>
          <w:szCs w:val="24"/>
        </w:rPr>
        <w:t xml:space="preserve"> </w:t>
      </w:r>
      <w:r w:rsidR="008053BB" w:rsidRPr="008D1B13">
        <w:rPr>
          <w:rFonts w:ascii="Barlow Condensed" w:hAnsi="Barlow Condensed"/>
          <w:sz w:val="24"/>
          <w:szCs w:val="24"/>
        </w:rPr>
        <w:t xml:space="preserve">10h45 et 14h30 </w:t>
      </w:r>
    </w:p>
    <w:p w14:paraId="24568A58"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Dans le cadre de Marmaille en Fugue et </w:t>
      </w:r>
      <w:proofErr w:type="spellStart"/>
      <w:r w:rsidRPr="008D1B13">
        <w:rPr>
          <w:rFonts w:ascii="Barlow Condensed" w:hAnsi="Barlow Condensed"/>
          <w:sz w:val="24"/>
          <w:szCs w:val="24"/>
        </w:rPr>
        <w:t>Cirqu’en</w:t>
      </w:r>
      <w:proofErr w:type="spellEnd"/>
      <w:r w:rsidRPr="008D1B13">
        <w:rPr>
          <w:rFonts w:ascii="Barlow Condensed" w:hAnsi="Barlow Condensed"/>
          <w:sz w:val="24"/>
          <w:szCs w:val="24"/>
        </w:rPr>
        <w:t xml:space="preserve"> fête</w:t>
      </w:r>
    </w:p>
    <w:p w14:paraId="270619A4" w14:textId="77777777" w:rsidR="00B576A5"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En partenariat avec La MJC - Espace socioculturel de </w:t>
      </w:r>
      <w:proofErr w:type="spellStart"/>
      <w:r w:rsidRPr="008D1B13">
        <w:rPr>
          <w:rFonts w:ascii="Barlow Condensed" w:hAnsi="Barlow Condensed"/>
          <w:sz w:val="24"/>
          <w:szCs w:val="24"/>
        </w:rPr>
        <w:t>Guipry-Messac</w:t>
      </w:r>
      <w:proofErr w:type="spellEnd"/>
    </w:p>
    <w:p w14:paraId="3012653C" w14:textId="77777777" w:rsidR="00B576A5" w:rsidRPr="008D1B13" w:rsidRDefault="00B576A5" w:rsidP="005C351E">
      <w:pPr>
        <w:pStyle w:val="NormalWeb"/>
        <w:rPr>
          <w:rFonts w:ascii="Barlow Condensed" w:hAnsi="Barlow Condensed"/>
        </w:rPr>
      </w:pPr>
      <w:r w:rsidRPr="008D1B13">
        <w:rPr>
          <w:rFonts w:ascii="Barlow Condensed" w:hAnsi="Barlow Condensed"/>
        </w:rPr>
        <w:t>Tout commence par un étrange matin, où tout à coup, c’est un soleil carré qui se lève. Les animaux délibèrent s’ils sont pour ou contre ce «</w:t>
      </w:r>
      <w:r w:rsidRPr="008D1B13">
        <w:rPr>
          <w:rFonts w:ascii="Barlow Condensed" w:hAnsi="Barlow Condensed" w:cs="Calibri"/>
        </w:rPr>
        <w:t> </w:t>
      </w:r>
      <w:r w:rsidRPr="008D1B13">
        <w:rPr>
          <w:rFonts w:ascii="Barlow Condensed" w:hAnsi="Barlow Condensed"/>
        </w:rPr>
        <w:t>nouveau soleil</w:t>
      </w:r>
      <w:r w:rsidRPr="008D1B13">
        <w:rPr>
          <w:rFonts w:ascii="Barlow Condensed" w:hAnsi="Barlow Condensed" w:cs="Calibri"/>
        </w:rPr>
        <w:t> </w:t>
      </w:r>
      <w:r w:rsidRPr="008D1B13">
        <w:rPr>
          <w:rFonts w:ascii="Barlow Condensed" w:hAnsi="Barlow Condensed" w:cs="Aileron"/>
        </w:rPr>
        <w:t>»</w:t>
      </w:r>
      <w:r w:rsidRPr="008D1B13">
        <w:rPr>
          <w:rFonts w:ascii="Barlow Condensed" w:hAnsi="Barlow Condensed"/>
        </w:rPr>
        <w:t xml:space="preserve">. Et ils ont tous leur mot </w:t>
      </w:r>
      <w:r w:rsidRPr="008D1B13">
        <w:rPr>
          <w:rFonts w:ascii="Barlow Condensed" w:hAnsi="Barlow Condensed" w:cs="Aileron"/>
        </w:rPr>
        <w:t>à</w:t>
      </w:r>
      <w:r w:rsidRPr="008D1B13">
        <w:rPr>
          <w:rFonts w:ascii="Barlow Condensed" w:hAnsi="Barlow Condensed"/>
        </w:rPr>
        <w:t xml:space="preserve"> dire</w:t>
      </w:r>
      <w:r w:rsidRPr="008D1B13">
        <w:rPr>
          <w:rFonts w:ascii="Barlow Condensed" w:hAnsi="Barlow Condensed" w:cs="Calibri"/>
        </w:rPr>
        <w:t> </w:t>
      </w:r>
      <w:r w:rsidRPr="008D1B13">
        <w:rPr>
          <w:rFonts w:ascii="Barlow Condensed" w:hAnsi="Barlow Condensed"/>
        </w:rPr>
        <w:t>: des pingouins du p</w:t>
      </w:r>
      <w:r w:rsidRPr="008D1B13">
        <w:rPr>
          <w:rFonts w:ascii="Barlow Condensed" w:hAnsi="Barlow Condensed" w:cs="Aileron"/>
        </w:rPr>
        <w:t>ô</w:t>
      </w:r>
      <w:r w:rsidRPr="008D1B13">
        <w:rPr>
          <w:rFonts w:ascii="Barlow Condensed" w:hAnsi="Barlow Condensed"/>
        </w:rPr>
        <w:t>le Sud aux girafes devant le coucher du soleil…</w:t>
      </w:r>
    </w:p>
    <w:p w14:paraId="4CC276EA" w14:textId="77777777" w:rsidR="00B576A5" w:rsidRPr="008D1B13" w:rsidRDefault="00B576A5" w:rsidP="005C351E">
      <w:pPr>
        <w:pStyle w:val="NormalWeb"/>
        <w:rPr>
          <w:rFonts w:ascii="Barlow Condensed" w:hAnsi="Barlow Condensed"/>
        </w:rPr>
      </w:pPr>
      <w:r w:rsidRPr="008D1B13">
        <w:rPr>
          <w:rFonts w:ascii="Barlow Condensed" w:hAnsi="Barlow Condensed"/>
        </w:rPr>
        <w:t>Diorama est une véritable pépite, une petite table de théâtre qui transporte le public dans un univers à la fantaisie débridée.</w:t>
      </w:r>
    </w:p>
    <w:p w14:paraId="03422DD3" w14:textId="77777777" w:rsidR="00D02EC3" w:rsidRPr="008D1B13" w:rsidRDefault="00D02EC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1CE4B04D" w14:textId="77777777" w:rsidR="00D02EC3" w:rsidRPr="008D1B13" w:rsidRDefault="00D02EC3"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0C4C39BE" w14:textId="77777777" w:rsidR="00D02EC3" w:rsidRPr="008D1B13" w:rsidRDefault="00D02EC3"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634FE83E" w14:textId="77777777" w:rsidR="00D02EC3" w:rsidRPr="008D1B13" w:rsidRDefault="00D02EC3"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394D8B9B" w14:textId="77777777" w:rsidR="00D02EC3" w:rsidRPr="008D1B13" w:rsidRDefault="00D02EC3" w:rsidP="005C351E">
      <w:pPr>
        <w:pStyle w:val="NormalWeb"/>
        <w:pBdr>
          <w:top w:val="single" w:sz="4" w:space="1" w:color="auto"/>
        </w:pBdr>
        <w:rPr>
          <w:rFonts w:ascii="Barlow Condensed" w:hAnsi="Barlow Condensed"/>
        </w:rPr>
      </w:pPr>
    </w:p>
    <w:p w14:paraId="0198F7CC" w14:textId="3404DAE0" w:rsidR="00DF5F12" w:rsidRPr="008D1B13" w:rsidRDefault="00612CF0" w:rsidP="005C351E">
      <w:pPr>
        <w:pStyle w:val="NormalWeb"/>
        <w:pBdr>
          <w:top w:val="single" w:sz="4" w:space="1" w:color="auto"/>
        </w:pBdr>
        <w:rPr>
          <w:rFonts w:ascii="Barlow Condensed" w:hAnsi="Barlow Condensed"/>
        </w:rPr>
      </w:pPr>
      <w:r w:rsidRPr="008D1B13">
        <w:rPr>
          <w:rFonts w:ascii="Barlow Condensed" w:hAnsi="Barlow Condensed"/>
        </w:rPr>
        <w:t>T</w:t>
      </w:r>
      <w:r w:rsidR="004D187E" w:rsidRPr="008D1B13">
        <w:rPr>
          <w:rFonts w:ascii="Barlow Condensed" w:hAnsi="Barlow Condensed"/>
        </w:rPr>
        <w:t xml:space="preserve"> </w:t>
      </w:r>
      <w:r w:rsidR="004D187E" w:rsidRPr="008D1B13">
        <w:rPr>
          <w:rFonts w:ascii="Barlow Condensed" w:hAnsi="Barlow Condensed"/>
          <w:u w:val="single"/>
        </w:rPr>
        <w:t>pour les séances à Guy Ropartz</w:t>
      </w:r>
      <w:r w:rsidR="004D187E" w:rsidRPr="008D1B13">
        <w:rPr>
          <w:rFonts w:ascii="Barlow Condensed" w:hAnsi="Barlow Condensed"/>
        </w:rPr>
        <w:t xml:space="preserve"> : </w:t>
      </w:r>
      <w:r w:rsidRPr="008D1B13">
        <w:rPr>
          <w:rFonts w:ascii="Barlow Condensed" w:hAnsi="Barlow Condensed"/>
        </w:rPr>
        <w:t> : 5€, 7€, 9€ + Tarifs Sortir ! 2,50€ - 3,50€</w:t>
      </w:r>
      <w:r w:rsidR="00DF5F12" w:rsidRPr="008D1B13">
        <w:rPr>
          <w:rFonts w:ascii="Barlow Condensed" w:hAnsi="Barlow Condensed"/>
        </w:rPr>
        <w:br/>
      </w:r>
      <w:r w:rsidR="004D187E" w:rsidRPr="008D1B13">
        <w:rPr>
          <w:rFonts w:ascii="Barlow Condensed" w:hAnsi="Barlow Condensed"/>
        </w:rPr>
        <w:t xml:space="preserve">T </w:t>
      </w:r>
      <w:r w:rsidR="004D187E" w:rsidRPr="008D1B13">
        <w:rPr>
          <w:rFonts w:ascii="Barlow Condensed" w:hAnsi="Barlow Condensed"/>
          <w:u w:val="single"/>
        </w:rPr>
        <w:t xml:space="preserve">pour les séances à </w:t>
      </w:r>
      <w:proofErr w:type="spellStart"/>
      <w:r w:rsidR="004D187E" w:rsidRPr="008D1B13">
        <w:rPr>
          <w:rFonts w:ascii="Barlow Condensed" w:hAnsi="Barlow Condensed"/>
          <w:u w:val="single"/>
        </w:rPr>
        <w:t>Guipry-Messac</w:t>
      </w:r>
      <w:proofErr w:type="spellEnd"/>
      <w:r w:rsidR="004D187E" w:rsidRPr="008D1B13">
        <w:rPr>
          <w:rFonts w:ascii="Barlow Condensed" w:hAnsi="Barlow Condensed"/>
        </w:rPr>
        <w:t xml:space="preserve"> / Marmaille en Fugue : de 4€ à 6€ </w:t>
      </w:r>
    </w:p>
    <w:p w14:paraId="111AF1C1" w14:textId="22BA4DB1"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highlight w:val="green"/>
        </w:rPr>
        <w:t>AVRIL 2021</w:t>
      </w:r>
    </w:p>
    <w:p w14:paraId="51B9252C" w14:textId="77777777" w:rsidR="0022574D" w:rsidRPr="008D1B13" w:rsidRDefault="0022574D" w:rsidP="005C351E">
      <w:pPr>
        <w:spacing w:line="240" w:lineRule="auto"/>
        <w:rPr>
          <w:rFonts w:ascii="Aileron Light" w:hAnsi="Aileron Light"/>
          <w:sz w:val="24"/>
          <w:szCs w:val="24"/>
          <w:highlight w:val="yellow"/>
        </w:rPr>
      </w:pPr>
    </w:p>
    <w:p w14:paraId="46D3DB55" w14:textId="77777777" w:rsidR="0022574D" w:rsidRPr="008D1B13" w:rsidRDefault="0022574D" w:rsidP="005C351E">
      <w:pPr>
        <w:spacing w:after="0" w:line="240" w:lineRule="auto"/>
        <w:rPr>
          <w:rFonts w:ascii="Aileron Light" w:hAnsi="Aileron Light"/>
          <w:sz w:val="24"/>
          <w:szCs w:val="24"/>
        </w:rPr>
      </w:pPr>
      <w:r w:rsidRPr="008D1B13">
        <w:rPr>
          <w:rFonts w:ascii="Aileron Light" w:hAnsi="Aileron Light"/>
          <w:sz w:val="24"/>
          <w:szCs w:val="24"/>
          <w:highlight w:val="yellow"/>
        </w:rPr>
        <w:t>La Chuchoterie • Studio</w:t>
      </w:r>
      <w:r w:rsidRPr="008D1B13">
        <w:rPr>
          <w:rFonts w:ascii="Aileron Light" w:hAnsi="Aileron Light"/>
          <w:sz w:val="24"/>
          <w:szCs w:val="24"/>
        </w:rPr>
        <w:t xml:space="preserve">  </w:t>
      </w:r>
    </w:p>
    <w:p w14:paraId="48921742"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Espace de manipulation libre - Tout public dès la naissance</w:t>
      </w:r>
    </w:p>
    <w:p w14:paraId="27930E7A"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Du mardi 27 au vendredi 30 de 9h30 à 11h30</w:t>
      </w:r>
    </w:p>
    <w:p w14:paraId="4F9F2D72" w14:textId="77777777" w:rsidR="0022574D" w:rsidRPr="008D1B13" w:rsidRDefault="0022574D" w:rsidP="005C351E">
      <w:pPr>
        <w:spacing w:after="0" w:line="240" w:lineRule="auto"/>
        <w:rPr>
          <w:rFonts w:ascii="Barlow Condensed" w:hAnsi="Barlow Condensed"/>
          <w:sz w:val="24"/>
          <w:szCs w:val="24"/>
        </w:rPr>
      </w:pPr>
    </w:p>
    <w:p w14:paraId="289F4110" w14:textId="77777777" w:rsidR="0022574D" w:rsidRPr="008D1B13" w:rsidRDefault="0022574D" w:rsidP="005C351E">
      <w:pPr>
        <w:spacing w:after="0" w:line="240" w:lineRule="auto"/>
        <w:rPr>
          <w:rFonts w:ascii="Barlow Condensed" w:hAnsi="Barlow Condensed"/>
          <w:sz w:val="24"/>
          <w:szCs w:val="24"/>
        </w:rPr>
      </w:pPr>
      <w:r w:rsidRPr="008D1B13">
        <w:rPr>
          <w:rFonts w:ascii="Barlow Condensed" w:hAnsi="Barlow Condensed"/>
          <w:sz w:val="24"/>
          <w:szCs w:val="24"/>
        </w:rPr>
        <w:t>Livres-jeux, abécédaires, livres en textile, imagiers, ou encore livres scénographiques…</w:t>
      </w:r>
      <w:r w:rsidRPr="008D1B13">
        <w:rPr>
          <w:rFonts w:ascii="Barlow Condensed" w:hAnsi="Barlow Condensed"/>
          <w:sz w:val="24"/>
          <w:szCs w:val="24"/>
        </w:rPr>
        <w:br/>
        <w:t xml:space="preserve">Venez découvrir La Chuchoterie et ses livres d’artistes proposés aux tout-petits et aux familles ! Cet espace de manipulation libre, intimiste, se présente comme une exposition vivante, où chacun peut se saisir d’un livre, le </w:t>
      </w:r>
      <w:r w:rsidRPr="008D1B13">
        <w:rPr>
          <w:rFonts w:ascii="Barlow Condensed" w:hAnsi="Barlow Condensed"/>
          <w:sz w:val="24"/>
          <w:szCs w:val="24"/>
        </w:rPr>
        <w:lastRenderedPageBreak/>
        <w:t>découvrir, le manipuler et le partager. Véritables objets artistiques, les ouvrages de La Chuchoterie vous inviteront au rêve, à l’imagination, et vous permettront de passer un moment de partage intime, dans un cocon blanc et noir fait de tapis douillets et coussins étoilés. Installée au cœur de la Peau, La Chuchoterie nous plonge dans un espace d’intimité et de douceur.</w:t>
      </w:r>
    </w:p>
    <w:p w14:paraId="008FC3B4" w14:textId="77777777" w:rsidR="0022574D" w:rsidRPr="008D1B13" w:rsidRDefault="0022574D" w:rsidP="005C351E">
      <w:pPr>
        <w:spacing w:after="0" w:line="240" w:lineRule="auto"/>
        <w:rPr>
          <w:rFonts w:ascii="Barlow Condensed" w:hAnsi="Barlow Condensed"/>
          <w:sz w:val="24"/>
          <w:szCs w:val="24"/>
        </w:rPr>
      </w:pPr>
    </w:p>
    <w:p w14:paraId="48CB01B1" w14:textId="163957B3"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30E63429" w14:textId="6750ACDC"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déficient visuel </w:t>
      </w:r>
    </w:p>
    <w:p w14:paraId="2F0CB3DA" w14:textId="77777777"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Accessible au déficient cognitif</w:t>
      </w:r>
    </w:p>
    <w:p w14:paraId="155C6FCA" w14:textId="77777777"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715E46B2" w14:textId="1F100CD5" w:rsidR="00DF5F12" w:rsidRPr="008D1B13" w:rsidRDefault="00DF5F12" w:rsidP="005C351E">
      <w:pPr>
        <w:spacing w:after="0" w:line="240" w:lineRule="auto"/>
        <w:rPr>
          <w:rFonts w:ascii="Barlow Condensed" w:hAnsi="Barlow Condensed"/>
          <w:sz w:val="24"/>
          <w:szCs w:val="24"/>
        </w:rPr>
      </w:pPr>
    </w:p>
    <w:p w14:paraId="45C906B1" w14:textId="77777777" w:rsidR="00485BB5" w:rsidRPr="008D1B13" w:rsidRDefault="00485BB5" w:rsidP="005C351E">
      <w:pPr>
        <w:pBdr>
          <w:top w:val="single" w:sz="4" w:space="1" w:color="auto"/>
        </w:pBdr>
        <w:spacing w:after="0" w:line="240" w:lineRule="auto"/>
        <w:rPr>
          <w:rFonts w:ascii="Barlow Condensed" w:hAnsi="Barlow Condensed"/>
          <w:sz w:val="24"/>
          <w:szCs w:val="24"/>
        </w:rPr>
      </w:pPr>
    </w:p>
    <w:p w14:paraId="0B03C164" w14:textId="77777777" w:rsidR="006B36AA" w:rsidRPr="008D1B13" w:rsidRDefault="006B36AA" w:rsidP="005C351E">
      <w:pPr>
        <w:spacing w:after="0" w:line="240" w:lineRule="auto"/>
        <w:rPr>
          <w:rFonts w:ascii="Barlow Condensed" w:hAnsi="Barlow Condensed"/>
          <w:sz w:val="24"/>
          <w:szCs w:val="24"/>
        </w:rPr>
      </w:pPr>
      <w:r w:rsidRPr="008D1B13">
        <w:rPr>
          <w:rFonts w:ascii="Barlow Condensed" w:hAnsi="Barlow Condensed"/>
          <w:sz w:val="24"/>
          <w:szCs w:val="24"/>
        </w:rPr>
        <w:t>T : Gratuit</w:t>
      </w:r>
    </w:p>
    <w:p w14:paraId="6EB15967" w14:textId="77777777" w:rsidR="0022574D" w:rsidRPr="008D1B13" w:rsidRDefault="0022574D" w:rsidP="005C351E">
      <w:pPr>
        <w:spacing w:after="0" w:line="240" w:lineRule="auto"/>
        <w:rPr>
          <w:rFonts w:ascii="Barlow Condensed" w:hAnsi="Barlow Condensed"/>
          <w:sz w:val="24"/>
          <w:szCs w:val="24"/>
        </w:rPr>
      </w:pPr>
    </w:p>
    <w:p w14:paraId="24BFBAD8" w14:textId="77777777" w:rsidR="0022574D" w:rsidRPr="008D1B13" w:rsidRDefault="0022574D" w:rsidP="005C351E">
      <w:pPr>
        <w:spacing w:line="240" w:lineRule="auto"/>
        <w:rPr>
          <w:rFonts w:ascii="Barlow Condensed" w:hAnsi="Barlow Condensed"/>
          <w:sz w:val="24"/>
          <w:szCs w:val="24"/>
          <w:highlight w:val="green"/>
        </w:rPr>
      </w:pPr>
      <w:r w:rsidRPr="008D1B13">
        <w:rPr>
          <w:rFonts w:ascii="Barlow Condensed" w:hAnsi="Barlow Condensed"/>
          <w:sz w:val="24"/>
          <w:szCs w:val="24"/>
          <w:highlight w:val="green"/>
        </w:rPr>
        <w:br w:type="page"/>
      </w:r>
    </w:p>
    <w:p w14:paraId="4710B6E5" w14:textId="77777777" w:rsidR="00A455B8" w:rsidRPr="008D1B13" w:rsidRDefault="00A455B8" w:rsidP="005C351E">
      <w:pPr>
        <w:spacing w:line="240" w:lineRule="auto"/>
        <w:rPr>
          <w:rFonts w:ascii="Barlow Condensed" w:hAnsi="Barlow Condensed"/>
          <w:sz w:val="24"/>
          <w:szCs w:val="24"/>
          <w:highlight w:val="green"/>
        </w:rPr>
      </w:pPr>
    </w:p>
    <w:p w14:paraId="1BAF32F5" w14:textId="37C5B632" w:rsidR="002639F5" w:rsidRDefault="002639F5" w:rsidP="005C351E">
      <w:pPr>
        <w:spacing w:line="240" w:lineRule="auto"/>
        <w:rPr>
          <w:rFonts w:ascii="Barlow Condensed" w:hAnsi="Barlow Condensed"/>
          <w:sz w:val="24"/>
          <w:szCs w:val="24"/>
        </w:rPr>
      </w:pPr>
      <w:r w:rsidRPr="008D1B13">
        <w:rPr>
          <w:rFonts w:ascii="Barlow Condensed" w:hAnsi="Barlow Condensed"/>
          <w:noProof/>
          <w:sz w:val="24"/>
          <w:szCs w:val="24"/>
          <w:lang w:eastAsia="fr-FR"/>
        </w:rPr>
        <w:drawing>
          <wp:inline distT="0" distB="0" distL="0" distR="0" wp14:anchorId="19B15F1F" wp14:editId="0EADACAA">
            <wp:extent cx="3247402" cy="324740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ieu bain@renaudherbin.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48611" cy="3248611"/>
                    </a:xfrm>
                    <a:prstGeom prst="rect">
                      <a:avLst/>
                    </a:prstGeom>
                  </pic:spPr>
                </pic:pic>
              </a:graphicData>
            </a:graphic>
          </wp:inline>
        </w:drawing>
      </w:r>
    </w:p>
    <w:p w14:paraId="36EB7E19" w14:textId="1E696B76" w:rsidR="005C351E" w:rsidRPr="008D1B13" w:rsidRDefault="005C351E" w:rsidP="005C351E">
      <w:pPr>
        <w:spacing w:line="240" w:lineRule="auto"/>
        <w:rPr>
          <w:rFonts w:ascii="Barlow Condensed" w:hAnsi="Barlow Condensed"/>
          <w:sz w:val="24"/>
          <w:szCs w:val="24"/>
        </w:rPr>
      </w:pPr>
      <w:r>
        <w:rPr>
          <w:sz w:val="20"/>
          <w:szCs w:val="20"/>
        </w:rPr>
        <w:t xml:space="preserve">© Benoit </w:t>
      </w:r>
      <w:proofErr w:type="spellStart"/>
      <w:r>
        <w:rPr>
          <w:sz w:val="20"/>
          <w:szCs w:val="20"/>
        </w:rPr>
        <w:t>Schupp</w:t>
      </w:r>
      <w:proofErr w:type="spellEnd"/>
    </w:p>
    <w:p w14:paraId="24F74F2E" w14:textId="09150C70" w:rsidR="009D7EC8" w:rsidRPr="008D1B13" w:rsidRDefault="009D7EC8" w:rsidP="005C351E">
      <w:pPr>
        <w:spacing w:line="240" w:lineRule="auto"/>
        <w:rPr>
          <w:rFonts w:ascii="Barlow Condensed" w:hAnsi="Barlow Condensed"/>
          <w:sz w:val="24"/>
          <w:szCs w:val="24"/>
        </w:rPr>
      </w:pPr>
      <w:r w:rsidRPr="008D1B13">
        <w:rPr>
          <w:rFonts w:ascii="Barlow Condensed" w:hAnsi="Barlow Condensed"/>
          <w:sz w:val="24"/>
          <w:szCs w:val="24"/>
          <w:highlight w:val="green"/>
        </w:rPr>
        <w:t>MAI 2021</w:t>
      </w:r>
    </w:p>
    <w:p w14:paraId="2B42A3B1" w14:textId="02D448BE" w:rsidR="00C80DDF" w:rsidRPr="008D1B13" w:rsidRDefault="008053BB" w:rsidP="005C351E">
      <w:pPr>
        <w:spacing w:after="0" w:line="240" w:lineRule="auto"/>
        <w:rPr>
          <w:rFonts w:ascii="Aileron Light" w:hAnsi="Aileron Light"/>
          <w:sz w:val="24"/>
          <w:szCs w:val="24"/>
        </w:rPr>
      </w:pPr>
      <w:r w:rsidRPr="008D1B13">
        <w:rPr>
          <w:rFonts w:ascii="Aileron Light" w:hAnsi="Aileron Light"/>
          <w:sz w:val="24"/>
          <w:szCs w:val="24"/>
          <w:highlight w:val="yellow"/>
        </w:rPr>
        <w:t>Milieu &amp; Alentour</w:t>
      </w:r>
    </w:p>
    <w:p w14:paraId="368E8A1A" w14:textId="77777777" w:rsidR="008053BB"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Renaud Herbin, TJP CDN Strasbourg Grand Est - Bas-Rhin / Marionnette - Tout public dès 8 ans - 50 min</w:t>
      </w:r>
    </w:p>
    <w:p w14:paraId="1554E841" w14:textId="77777777" w:rsidR="00985291" w:rsidRPr="008D1B13" w:rsidRDefault="008053BB" w:rsidP="005C351E">
      <w:pPr>
        <w:spacing w:after="0" w:line="240" w:lineRule="auto"/>
        <w:rPr>
          <w:rFonts w:ascii="Barlow Condensed" w:hAnsi="Barlow Condensed"/>
          <w:sz w:val="24"/>
          <w:szCs w:val="24"/>
        </w:rPr>
      </w:pPr>
      <w:r w:rsidRPr="008D1B13">
        <w:rPr>
          <w:rFonts w:ascii="Barlow Condensed" w:hAnsi="Barlow Condensed"/>
          <w:sz w:val="24"/>
          <w:szCs w:val="24"/>
        </w:rPr>
        <w:t>Mercredi 19 à 10h et 19h / Jeudi 20 à 10h et 19h / Vendredi 21 à 10h et 19h</w:t>
      </w:r>
    </w:p>
    <w:p w14:paraId="755ED329" w14:textId="77777777" w:rsidR="00C80DDF" w:rsidRPr="008D1B13" w:rsidRDefault="00C80DDF" w:rsidP="005C351E">
      <w:pPr>
        <w:spacing w:after="0" w:line="240" w:lineRule="auto"/>
        <w:rPr>
          <w:rFonts w:ascii="Barlow Condensed" w:hAnsi="Barlow Condensed"/>
          <w:sz w:val="24"/>
          <w:szCs w:val="24"/>
        </w:rPr>
      </w:pPr>
    </w:p>
    <w:p w14:paraId="51D7CC05" w14:textId="77777777" w:rsidR="00C80DDF" w:rsidRPr="008D1B13" w:rsidRDefault="00C80DDF" w:rsidP="005C351E">
      <w:pPr>
        <w:spacing w:after="0" w:line="240" w:lineRule="auto"/>
        <w:rPr>
          <w:rFonts w:ascii="Barlow Condensed" w:hAnsi="Barlow Condensed"/>
          <w:sz w:val="24"/>
          <w:szCs w:val="24"/>
        </w:rPr>
      </w:pPr>
      <w:r w:rsidRPr="008D1B13">
        <w:rPr>
          <w:rFonts w:ascii="Barlow Condensed" w:hAnsi="Barlow Condensed"/>
          <w:sz w:val="24"/>
          <w:szCs w:val="24"/>
        </w:rPr>
        <w:t xml:space="preserve">Au Milieu, la marionnette s’expose aux variations climatiques de son environnement. Tout Alentour, des matières sonores sont mises en mouvement, tremblent, vibrent </w:t>
      </w:r>
      <w:proofErr w:type="gramStart"/>
      <w:r w:rsidRPr="008D1B13">
        <w:rPr>
          <w:rFonts w:ascii="Barlow Condensed" w:hAnsi="Barlow Condensed"/>
          <w:sz w:val="24"/>
          <w:szCs w:val="24"/>
        </w:rPr>
        <w:t>ou</w:t>
      </w:r>
      <w:proofErr w:type="gramEnd"/>
      <w:r w:rsidRPr="008D1B13">
        <w:rPr>
          <w:rFonts w:ascii="Barlow Condensed" w:hAnsi="Barlow Condensed"/>
          <w:sz w:val="24"/>
          <w:szCs w:val="24"/>
        </w:rPr>
        <w:t xml:space="preserve"> se dissipent. Dans ce diptyque entre installation sonore et pièce de marionnette, les </w:t>
      </w:r>
      <w:bookmarkStart w:id="0" w:name="_GoBack"/>
      <w:bookmarkEnd w:id="0"/>
      <w:r w:rsidRPr="008D1B13">
        <w:rPr>
          <w:rFonts w:ascii="Barlow Condensed" w:hAnsi="Barlow Condensed"/>
          <w:sz w:val="24"/>
          <w:szCs w:val="24"/>
        </w:rPr>
        <w:t>corps du performer et de son pantin, comme ceux des spectateurs, sont suspendus et immergés dans un environnement de sons et d’images en mutation : altération, érosion, expérience de ce qui tient, de ce qui s’effondre. Le grain coule, la glace fond, l’air se dérobe. Humains et non humains cohabitent</w:t>
      </w:r>
    </w:p>
    <w:p w14:paraId="5EBACD08" w14:textId="77777777" w:rsidR="00465864" w:rsidRPr="008D1B13" w:rsidRDefault="00465864" w:rsidP="005C351E">
      <w:pPr>
        <w:spacing w:after="0" w:line="240" w:lineRule="auto"/>
        <w:rPr>
          <w:rFonts w:ascii="Barlow Condensed" w:hAnsi="Barlow Condensed"/>
          <w:sz w:val="24"/>
          <w:szCs w:val="24"/>
        </w:rPr>
      </w:pPr>
    </w:p>
    <w:p w14:paraId="12781CE5" w14:textId="1A4E30E8"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au malentendant </w:t>
      </w:r>
    </w:p>
    <w:p w14:paraId="3BE800FB" w14:textId="5DBCC133"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 xml:space="preserve">Accessible </w:t>
      </w:r>
      <w:r w:rsidRPr="008D1B13">
        <w:rPr>
          <w:rFonts w:ascii="Barlow Condensed" w:hAnsi="Barlow Condensed"/>
        </w:rPr>
        <w:t>au déficient cognitif</w:t>
      </w:r>
    </w:p>
    <w:p w14:paraId="44B70282" w14:textId="75783EA1" w:rsidR="00DF5F12" w:rsidRPr="008D1B13" w:rsidRDefault="00DF5F12" w:rsidP="005C351E">
      <w:pPr>
        <w:pStyle w:val="NormalWeb"/>
        <w:spacing w:before="0" w:beforeAutospacing="0" w:after="0" w:afterAutospacing="0"/>
        <w:rPr>
          <w:rFonts w:ascii="Barlow Condensed" w:hAnsi="Barlow Condensed"/>
        </w:rPr>
      </w:pPr>
      <w:r w:rsidRPr="008D1B13">
        <w:rPr>
          <w:rFonts w:ascii="Barlow Condensed" w:hAnsi="Barlow Condensed"/>
        </w:rPr>
        <w:t>Accessible au personne à mobilité réduite</w:t>
      </w:r>
    </w:p>
    <w:p w14:paraId="2107983B" w14:textId="3B67DF15" w:rsidR="00DE14A4" w:rsidRPr="008D1B13" w:rsidRDefault="00DE14A4" w:rsidP="005C351E">
      <w:pPr>
        <w:pStyle w:val="NormalWeb"/>
        <w:spacing w:before="0" w:beforeAutospacing="0" w:after="0" w:afterAutospacing="0"/>
        <w:rPr>
          <w:rFonts w:ascii="Barlow Condensed" w:hAnsi="Barlow Condensed"/>
        </w:rPr>
      </w:pPr>
    </w:p>
    <w:p w14:paraId="057521B5" w14:textId="77777777" w:rsidR="00DE14A4" w:rsidRPr="008D1B13" w:rsidRDefault="00DE14A4" w:rsidP="005C351E">
      <w:pPr>
        <w:pStyle w:val="NormalWeb"/>
        <w:pBdr>
          <w:top w:val="single" w:sz="4" w:space="1" w:color="auto"/>
        </w:pBdr>
        <w:spacing w:before="0" w:beforeAutospacing="0" w:after="0" w:afterAutospacing="0"/>
        <w:rPr>
          <w:rFonts w:ascii="Barlow Condensed" w:hAnsi="Barlow Condensed"/>
        </w:rPr>
      </w:pPr>
      <w:r w:rsidRPr="008D1B13">
        <w:rPr>
          <w:rFonts w:ascii="Barlow Condensed" w:hAnsi="Barlow Condensed"/>
        </w:rPr>
        <w:t>T : 5€, 7€, 9€ + Tarifs Sortir ! 2,50€ - 3,50€</w:t>
      </w:r>
    </w:p>
    <w:p w14:paraId="1AE605B1" w14:textId="77777777" w:rsidR="00DE14A4" w:rsidRPr="008D1B13" w:rsidRDefault="00DE14A4" w:rsidP="005C351E">
      <w:pPr>
        <w:pStyle w:val="NormalWeb"/>
        <w:spacing w:before="0" w:beforeAutospacing="0" w:after="0" w:afterAutospacing="0"/>
        <w:rPr>
          <w:rFonts w:ascii="Barlow Condensed" w:hAnsi="Barlow Condensed"/>
        </w:rPr>
      </w:pPr>
    </w:p>
    <w:p w14:paraId="3E92D44E" w14:textId="0A027324" w:rsidR="00F9703A" w:rsidRPr="008D1B13" w:rsidRDefault="00F9703A" w:rsidP="005C351E">
      <w:pPr>
        <w:spacing w:line="240" w:lineRule="auto"/>
        <w:rPr>
          <w:rFonts w:ascii="Barlow Condensed" w:eastAsia="Times New Roman" w:hAnsi="Barlow Condensed" w:cs="Times New Roman"/>
          <w:sz w:val="24"/>
          <w:szCs w:val="24"/>
          <w:lang w:eastAsia="fr-FR"/>
        </w:rPr>
      </w:pPr>
    </w:p>
    <w:sectPr w:rsidR="00F9703A" w:rsidRPr="008D1B13" w:rsidSect="005C351E">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ileron Thin">
    <w:panose1 w:val="000003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Barlow Condensed Medium">
    <w:panose1 w:val="00000606000000000000"/>
    <w:charset w:val="00"/>
    <w:family w:val="auto"/>
    <w:pitch w:val="variable"/>
    <w:sig w:usb0="20000007" w:usb1="00000000" w:usb2="00000000" w:usb3="00000000" w:csb0="00000193" w:csb1="00000000"/>
  </w:font>
  <w:font w:name="Barlow Condensed Thin">
    <w:panose1 w:val="00000306000000000000"/>
    <w:charset w:val="00"/>
    <w:family w:val="auto"/>
    <w:pitch w:val="variable"/>
    <w:sig w:usb0="20000007" w:usb1="00000000" w:usb2="00000000" w:usb3="00000000" w:csb0="00000193" w:csb1="00000000"/>
  </w:font>
  <w:font w:name="Barlow Condensed Light">
    <w:panose1 w:val="00000406000000000000"/>
    <w:charset w:val="00"/>
    <w:family w:val="auto"/>
    <w:pitch w:val="variable"/>
    <w:sig w:usb0="20000007" w:usb1="00000000" w:usb2="00000000" w:usb3="00000000" w:csb0="00000193" w:csb1="00000000"/>
  </w:font>
  <w:font w:name="Barlow Condensed">
    <w:panose1 w:val="00000506000000000000"/>
    <w:charset w:val="00"/>
    <w:family w:val="auto"/>
    <w:pitch w:val="variable"/>
    <w:sig w:usb0="20000007" w:usb1="00000000" w:usb2="00000000" w:usb3="00000000" w:csb0="00000193" w:csb1="00000000"/>
  </w:font>
  <w:font w:name="Aileron">
    <w:panose1 w:val="00000500000000000000"/>
    <w:charset w:val="00"/>
    <w:family w:val="modern"/>
    <w:notTrueType/>
    <w:pitch w:val="variable"/>
    <w:sig w:usb0="00000007"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ileron Light">
    <w:panose1 w:val="00000400000000000000"/>
    <w:charset w:val="00"/>
    <w:family w:val="modern"/>
    <w:notTrueType/>
    <w:pitch w:val="variable"/>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BB"/>
    <w:rsid w:val="00065BE6"/>
    <w:rsid w:val="000E097F"/>
    <w:rsid w:val="00117CAD"/>
    <w:rsid w:val="00146054"/>
    <w:rsid w:val="001E40D1"/>
    <w:rsid w:val="00203935"/>
    <w:rsid w:val="002253AF"/>
    <w:rsid w:val="0022574D"/>
    <w:rsid w:val="002639F5"/>
    <w:rsid w:val="002646C9"/>
    <w:rsid w:val="002A7B3B"/>
    <w:rsid w:val="002F03A7"/>
    <w:rsid w:val="003055BD"/>
    <w:rsid w:val="00390AA0"/>
    <w:rsid w:val="003A3D30"/>
    <w:rsid w:val="00425E87"/>
    <w:rsid w:val="00426AD5"/>
    <w:rsid w:val="00465864"/>
    <w:rsid w:val="00485BB5"/>
    <w:rsid w:val="004C4713"/>
    <w:rsid w:val="004D187E"/>
    <w:rsid w:val="00501979"/>
    <w:rsid w:val="00525BB7"/>
    <w:rsid w:val="005A204B"/>
    <w:rsid w:val="005C351E"/>
    <w:rsid w:val="005F025F"/>
    <w:rsid w:val="005F59C0"/>
    <w:rsid w:val="00612CF0"/>
    <w:rsid w:val="00630ED9"/>
    <w:rsid w:val="006B36AA"/>
    <w:rsid w:val="006C33C1"/>
    <w:rsid w:val="006F2FCE"/>
    <w:rsid w:val="00733BAD"/>
    <w:rsid w:val="007715DD"/>
    <w:rsid w:val="00773FE5"/>
    <w:rsid w:val="00777666"/>
    <w:rsid w:val="008053BB"/>
    <w:rsid w:val="0084684E"/>
    <w:rsid w:val="00857581"/>
    <w:rsid w:val="00894920"/>
    <w:rsid w:val="008A1C8F"/>
    <w:rsid w:val="008D1B13"/>
    <w:rsid w:val="00951581"/>
    <w:rsid w:val="00967337"/>
    <w:rsid w:val="00975ACF"/>
    <w:rsid w:val="00977853"/>
    <w:rsid w:val="00985291"/>
    <w:rsid w:val="009D7EC8"/>
    <w:rsid w:val="00A455B8"/>
    <w:rsid w:val="00A61C30"/>
    <w:rsid w:val="00A835B7"/>
    <w:rsid w:val="00B44DA9"/>
    <w:rsid w:val="00B576A5"/>
    <w:rsid w:val="00B64D38"/>
    <w:rsid w:val="00BA15EA"/>
    <w:rsid w:val="00BE46AC"/>
    <w:rsid w:val="00C80DDF"/>
    <w:rsid w:val="00C815A6"/>
    <w:rsid w:val="00C8371B"/>
    <w:rsid w:val="00CB77B1"/>
    <w:rsid w:val="00CF58A8"/>
    <w:rsid w:val="00D00500"/>
    <w:rsid w:val="00D017A1"/>
    <w:rsid w:val="00D02EC3"/>
    <w:rsid w:val="00DA5AB4"/>
    <w:rsid w:val="00DC7193"/>
    <w:rsid w:val="00DE14A4"/>
    <w:rsid w:val="00DF5F12"/>
    <w:rsid w:val="00E83875"/>
    <w:rsid w:val="00E8391B"/>
    <w:rsid w:val="00F03B4E"/>
    <w:rsid w:val="00F9703A"/>
    <w:rsid w:val="00FC6F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C184"/>
  <w15:chartTrackingRefBased/>
  <w15:docId w15:val="{23A527A4-5004-4FB5-BE85-5975D6EE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053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053BB"/>
    <w:rPr>
      <w:b/>
      <w:bCs/>
    </w:rPr>
  </w:style>
  <w:style w:type="paragraph" w:customStyle="1" w:styleId="credit">
    <w:name w:val="credit"/>
    <w:basedOn w:val="Normal"/>
    <w:rsid w:val="00C837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9703A"/>
    <w:rPr>
      <w:i/>
      <w:iCs/>
    </w:rPr>
  </w:style>
  <w:style w:type="paragraph" w:customStyle="1" w:styleId="Textespectacleparagraphessaison">
    <w:name w:val="Texte spectacle paragraphes saison"/>
    <w:basedOn w:val="Normal"/>
    <w:uiPriority w:val="99"/>
    <w:rsid w:val="00E8391B"/>
    <w:pPr>
      <w:suppressAutoHyphens/>
      <w:autoSpaceDE w:val="0"/>
      <w:autoSpaceDN w:val="0"/>
      <w:adjustRightInd w:val="0"/>
      <w:spacing w:before="57" w:after="0" w:line="230" w:lineRule="atLeast"/>
      <w:textAlignment w:val="center"/>
    </w:pPr>
    <w:rPr>
      <w:rFonts w:ascii="Aileron Thin" w:eastAsia="MS Mincho" w:hAnsi="Aileron Thin" w:cs="Aileron Thin"/>
      <w:color w:val="000000"/>
      <w:sz w:val="20"/>
      <w:szCs w:val="20"/>
    </w:rPr>
  </w:style>
  <w:style w:type="paragraph" w:customStyle="1" w:styleId="Textespectacleparagraphes">
    <w:name w:val="Texte spectacle paragraphes"/>
    <w:basedOn w:val="Normal"/>
    <w:uiPriority w:val="99"/>
    <w:rsid w:val="00E8391B"/>
    <w:pPr>
      <w:suppressAutoHyphens/>
      <w:autoSpaceDE w:val="0"/>
      <w:autoSpaceDN w:val="0"/>
      <w:adjustRightInd w:val="0"/>
      <w:spacing w:before="57" w:after="0" w:line="230" w:lineRule="atLeast"/>
      <w:textAlignment w:val="center"/>
    </w:pPr>
    <w:rPr>
      <w:rFonts w:ascii="Barlow Condensed Medium" w:eastAsia="MS Mincho" w:hAnsi="Barlow Condensed Medium" w:cs="Barlow Condensed Medium"/>
      <w:color w:val="000000"/>
      <w:sz w:val="20"/>
      <w:szCs w:val="20"/>
    </w:rPr>
  </w:style>
  <w:style w:type="paragraph" w:customStyle="1" w:styleId="Textedistribution">
    <w:name w:val="Texte distribution"/>
    <w:basedOn w:val="Normal"/>
    <w:uiPriority w:val="99"/>
    <w:rsid w:val="00E8391B"/>
    <w:pPr>
      <w:suppressAutoHyphens/>
      <w:autoSpaceDE w:val="0"/>
      <w:autoSpaceDN w:val="0"/>
      <w:adjustRightInd w:val="0"/>
      <w:spacing w:before="57" w:after="0" w:line="230" w:lineRule="atLeast"/>
      <w:textAlignment w:val="center"/>
    </w:pPr>
    <w:rPr>
      <w:rFonts w:ascii="Barlow Condensed Thin" w:eastAsia="MS Mincho" w:hAnsi="Barlow Condensed Thin" w:cs="Barlow Condensed Thin"/>
      <w:color w:val="000000"/>
      <w:sz w:val="18"/>
      <w:szCs w:val="18"/>
    </w:rPr>
  </w:style>
  <w:style w:type="paragraph" w:customStyle="1" w:styleId="Texterubriqueinfos">
    <w:name w:val="Texte rubrique infos"/>
    <w:basedOn w:val="Normal"/>
    <w:uiPriority w:val="99"/>
    <w:rsid w:val="00E8391B"/>
    <w:pPr>
      <w:suppressAutoHyphens/>
      <w:autoSpaceDE w:val="0"/>
      <w:autoSpaceDN w:val="0"/>
      <w:adjustRightInd w:val="0"/>
      <w:spacing w:before="28" w:after="0" w:line="200" w:lineRule="atLeast"/>
      <w:jc w:val="both"/>
      <w:textAlignment w:val="center"/>
    </w:pPr>
    <w:rPr>
      <w:rFonts w:ascii="Barlow Condensed Light" w:eastAsia="MS Mincho" w:hAnsi="Barlow Condensed Light" w:cs="Barlow Condensed Light"/>
      <w:color w:val="000000"/>
      <w:sz w:val="18"/>
      <w:szCs w:val="18"/>
    </w:rPr>
  </w:style>
  <w:style w:type="character" w:customStyle="1" w:styleId="Texterubriqueinfos1">
    <w:name w:val="Texte rubrique infos1"/>
    <w:basedOn w:val="Policepardfaut"/>
    <w:uiPriority w:val="99"/>
    <w:rsid w:val="00E8391B"/>
    <w:rPr>
      <w:rFonts w:ascii="Barlow Condensed Light" w:hAnsi="Barlow Condensed Light" w:cs="Barlow Condensed Light"/>
      <w:sz w:val="18"/>
      <w:szCs w:val="18"/>
    </w:rPr>
  </w:style>
  <w:style w:type="paragraph" w:customStyle="1" w:styleId="Textecourant-descriptif">
    <w:name w:val="Texte courant - descriptif"/>
    <w:basedOn w:val="Normal"/>
    <w:uiPriority w:val="99"/>
    <w:rsid w:val="00A61C30"/>
    <w:pPr>
      <w:suppressAutoHyphens/>
      <w:autoSpaceDE w:val="0"/>
      <w:autoSpaceDN w:val="0"/>
      <w:adjustRightInd w:val="0"/>
      <w:spacing w:after="0" w:line="200" w:lineRule="atLeast"/>
      <w:jc w:val="both"/>
      <w:textAlignment w:val="center"/>
    </w:pPr>
    <w:rPr>
      <w:rFonts w:ascii="Barlow Condensed" w:hAnsi="Barlow Condensed" w:cs="Barlow Condensed"/>
      <w:color w:val="000000"/>
      <w:sz w:val="18"/>
      <w:szCs w:val="18"/>
    </w:rPr>
  </w:style>
  <w:style w:type="paragraph" w:customStyle="1" w:styleId="Titreduspectacle">
    <w:name w:val="Titre du spectacle"/>
    <w:basedOn w:val="Textecourant-descriptif"/>
    <w:uiPriority w:val="99"/>
    <w:rsid w:val="00A61C30"/>
    <w:pPr>
      <w:spacing w:after="57" w:line="260" w:lineRule="atLeast"/>
      <w:jc w:val="left"/>
    </w:pPr>
    <w:rPr>
      <w:rFonts w:ascii="Aileron" w:hAnsi="Aileron" w:cs="Aileron"/>
      <w:color w:val="E62D34"/>
      <w:sz w:val="28"/>
      <w:szCs w:val="28"/>
    </w:rPr>
  </w:style>
  <w:style w:type="paragraph" w:customStyle="1" w:styleId="Paragraphestandard">
    <w:name w:val="[Paragraphe standard]"/>
    <w:basedOn w:val="Normal"/>
    <w:uiPriority w:val="99"/>
    <w:rsid w:val="00A61C3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soustitre-cie-public-dure">
    <w:name w:val="sous titre - cie - public - durée"/>
    <w:basedOn w:val="Paragraphestandard"/>
    <w:uiPriority w:val="99"/>
    <w:rsid w:val="00A61C30"/>
    <w:pPr>
      <w:spacing w:line="180" w:lineRule="atLeast"/>
    </w:pPr>
    <w:rPr>
      <w:rFonts w:ascii="Barlow Condensed" w:hAnsi="Barlow Condensed" w:cs="Barlow Condensed"/>
      <w:sz w:val="16"/>
      <w:szCs w:val="16"/>
    </w:rPr>
  </w:style>
  <w:style w:type="paragraph" w:customStyle="1" w:styleId="Distributionetproduction">
    <w:name w:val="Distribution et production"/>
    <w:basedOn w:val="Normal"/>
    <w:uiPriority w:val="99"/>
    <w:rsid w:val="00A61C30"/>
    <w:pPr>
      <w:suppressAutoHyphens/>
      <w:autoSpaceDE w:val="0"/>
      <w:autoSpaceDN w:val="0"/>
      <w:adjustRightInd w:val="0"/>
      <w:spacing w:after="0" w:line="180" w:lineRule="atLeast"/>
      <w:jc w:val="both"/>
      <w:textAlignment w:val="center"/>
    </w:pPr>
    <w:rPr>
      <w:rFonts w:ascii="Barlow Condensed" w:hAnsi="Barlow Condensed" w:cs="Barlow Condensed"/>
      <w:color w:val="000000"/>
      <w:sz w:val="16"/>
      <w:szCs w:val="16"/>
    </w:rPr>
  </w:style>
  <w:style w:type="character" w:customStyle="1" w:styleId="Semibold">
    <w:name w:val="Semi bold"/>
    <w:uiPriority w:val="99"/>
    <w:rsid w:val="00A61C30"/>
    <w:rPr>
      <w:b/>
      <w:bCs/>
    </w:rPr>
  </w:style>
  <w:style w:type="character" w:customStyle="1" w:styleId="Italic">
    <w:name w:val="Italic"/>
    <w:uiPriority w:val="99"/>
    <w:rsid w:val="00A61C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77123">
      <w:bodyDiv w:val="1"/>
      <w:marLeft w:val="0"/>
      <w:marRight w:val="0"/>
      <w:marTop w:val="0"/>
      <w:marBottom w:val="0"/>
      <w:divBdr>
        <w:top w:val="none" w:sz="0" w:space="0" w:color="auto"/>
        <w:left w:val="none" w:sz="0" w:space="0" w:color="auto"/>
        <w:bottom w:val="none" w:sz="0" w:space="0" w:color="auto"/>
        <w:right w:val="none" w:sz="0" w:space="0" w:color="auto"/>
      </w:divBdr>
    </w:div>
    <w:div w:id="170528357">
      <w:bodyDiv w:val="1"/>
      <w:marLeft w:val="0"/>
      <w:marRight w:val="0"/>
      <w:marTop w:val="0"/>
      <w:marBottom w:val="0"/>
      <w:divBdr>
        <w:top w:val="none" w:sz="0" w:space="0" w:color="auto"/>
        <w:left w:val="none" w:sz="0" w:space="0" w:color="auto"/>
        <w:bottom w:val="none" w:sz="0" w:space="0" w:color="auto"/>
        <w:right w:val="none" w:sz="0" w:space="0" w:color="auto"/>
      </w:divBdr>
    </w:div>
    <w:div w:id="414326429">
      <w:bodyDiv w:val="1"/>
      <w:marLeft w:val="0"/>
      <w:marRight w:val="0"/>
      <w:marTop w:val="0"/>
      <w:marBottom w:val="0"/>
      <w:divBdr>
        <w:top w:val="none" w:sz="0" w:space="0" w:color="auto"/>
        <w:left w:val="none" w:sz="0" w:space="0" w:color="auto"/>
        <w:bottom w:val="none" w:sz="0" w:space="0" w:color="auto"/>
        <w:right w:val="none" w:sz="0" w:space="0" w:color="auto"/>
      </w:divBdr>
    </w:div>
    <w:div w:id="1485507289">
      <w:bodyDiv w:val="1"/>
      <w:marLeft w:val="0"/>
      <w:marRight w:val="0"/>
      <w:marTop w:val="0"/>
      <w:marBottom w:val="0"/>
      <w:divBdr>
        <w:top w:val="none" w:sz="0" w:space="0" w:color="auto"/>
        <w:left w:val="none" w:sz="0" w:space="0" w:color="auto"/>
        <w:bottom w:val="none" w:sz="0" w:space="0" w:color="auto"/>
        <w:right w:val="none" w:sz="0" w:space="0" w:color="auto"/>
      </w:divBdr>
    </w:div>
    <w:div w:id="1512722878">
      <w:bodyDiv w:val="1"/>
      <w:marLeft w:val="0"/>
      <w:marRight w:val="0"/>
      <w:marTop w:val="0"/>
      <w:marBottom w:val="0"/>
      <w:divBdr>
        <w:top w:val="none" w:sz="0" w:space="0" w:color="auto"/>
        <w:left w:val="none" w:sz="0" w:space="0" w:color="auto"/>
        <w:bottom w:val="none" w:sz="0" w:space="0" w:color="auto"/>
        <w:right w:val="none" w:sz="0" w:space="0" w:color="auto"/>
      </w:divBdr>
    </w:div>
    <w:div w:id="1861695982">
      <w:bodyDiv w:val="1"/>
      <w:marLeft w:val="0"/>
      <w:marRight w:val="0"/>
      <w:marTop w:val="0"/>
      <w:marBottom w:val="0"/>
      <w:divBdr>
        <w:top w:val="none" w:sz="0" w:space="0" w:color="auto"/>
        <w:left w:val="none" w:sz="0" w:space="0" w:color="auto"/>
        <w:bottom w:val="none" w:sz="0" w:space="0" w:color="auto"/>
        <w:right w:val="none" w:sz="0" w:space="0" w:color="auto"/>
      </w:divBdr>
      <w:divsChild>
        <w:div w:id="283266807">
          <w:marLeft w:val="0"/>
          <w:marRight w:val="0"/>
          <w:marTop w:val="0"/>
          <w:marBottom w:val="0"/>
          <w:divBdr>
            <w:top w:val="none" w:sz="0" w:space="0" w:color="auto"/>
            <w:left w:val="none" w:sz="0" w:space="0" w:color="auto"/>
            <w:bottom w:val="none" w:sz="0" w:space="0" w:color="auto"/>
            <w:right w:val="none" w:sz="0" w:space="0" w:color="auto"/>
          </w:divBdr>
          <w:divsChild>
            <w:div w:id="1334189889">
              <w:marLeft w:val="0"/>
              <w:marRight w:val="0"/>
              <w:marTop w:val="0"/>
              <w:marBottom w:val="0"/>
              <w:divBdr>
                <w:top w:val="none" w:sz="0" w:space="0" w:color="auto"/>
                <w:left w:val="none" w:sz="0" w:space="0" w:color="auto"/>
                <w:bottom w:val="none" w:sz="0" w:space="0" w:color="auto"/>
                <w:right w:val="none" w:sz="0" w:space="0" w:color="auto"/>
              </w:divBdr>
              <w:divsChild>
                <w:div w:id="1252008357">
                  <w:marLeft w:val="0"/>
                  <w:marRight w:val="0"/>
                  <w:marTop w:val="0"/>
                  <w:marBottom w:val="0"/>
                  <w:divBdr>
                    <w:top w:val="none" w:sz="0" w:space="0" w:color="auto"/>
                    <w:left w:val="none" w:sz="0" w:space="0" w:color="auto"/>
                    <w:bottom w:val="none" w:sz="0" w:space="0" w:color="auto"/>
                    <w:right w:val="none" w:sz="0" w:space="0" w:color="auto"/>
                  </w:divBdr>
                  <w:divsChild>
                    <w:div w:id="10049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748247">
      <w:bodyDiv w:val="1"/>
      <w:marLeft w:val="0"/>
      <w:marRight w:val="0"/>
      <w:marTop w:val="0"/>
      <w:marBottom w:val="0"/>
      <w:divBdr>
        <w:top w:val="none" w:sz="0" w:space="0" w:color="auto"/>
        <w:left w:val="none" w:sz="0" w:space="0" w:color="auto"/>
        <w:bottom w:val="none" w:sz="0" w:space="0" w:color="auto"/>
        <w:right w:val="none" w:sz="0" w:space="0" w:color="auto"/>
      </w:divBdr>
    </w:div>
    <w:div w:id="2060281799">
      <w:bodyDiv w:val="1"/>
      <w:marLeft w:val="0"/>
      <w:marRight w:val="0"/>
      <w:marTop w:val="0"/>
      <w:marBottom w:val="0"/>
      <w:divBdr>
        <w:top w:val="none" w:sz="0" w:space="0" w:color="auto"/>
        <w:left w:val="none" w:sz="0" w:space="0" w:color="auto"/>
        <w:bottom w:val="none" w:sz="0" w:space="0" w:color="auto"/>
        <w:right w:val="none" w:sz="0" w:space="0" w:color="auto"/>
      </w:divBdr>
      <w:divsChild>
        <w:div w:id="267548160">
          <w:marLeft w:val="0"/>
          <w:marRight w:val="0"/>
          <w:marTop w:val="0"/>
          <w:marBottom w:val="0"/>
          <w:divBdr>
            <w:top w:val="none" w:sz="0" w:space="0" w:color="auto"/>
            <w:left w:val="none" w:sz="0" w:space="0" w:color="auto"/>
            <w:bottom w:val="none" w:sz="0" w:space="0" w:color="auto"/>
            <w:right w:val="none" w:sz="0" w:space="0" w:color="auto"/>
          </w:divBdr>
          <w:divsChild>
            <w:div w:id="109976285">
              <w:marLeft w:val="0"/>
              <w:marRight w:val="0"/>
              <w:marTop w:val="0"/>
              <w:marBottom w:val="0"/>
              <w:divBdr>
                <w:top w:val="none" w:sz="0" w:space="0" w:color="auto"/>
                <w:left w:val="none" w:sz="0" w:space="0" w:color="auto"/>
                <w:bottom w:val="none" w:sz="0" w:space="0" w:color="auto"/>
                <w:right w:val="none" w:sz="0" w:space="0" w:color="auto"/>
              </w:divBdr>
              <w:divsChild>
                <w:div w:id="1004741421">
                  <w:marLeft w:val="0"/>
                  <w:marRight w:val="0"/>
                  <w:marTop w:val="0"/>
                  <w:marBottom w:val="0"/>
                  <w:divBdr>
                    <w:top w:val="none" w:sz="0" w:space="0" w:color="auto"/>
                    <w:left w:val="none" w:sz="0" w:space="0" w:color="auto"/>
                    <w:bottom w:val="none" w:sz="0" w:space="0" w:color="auto"/>
                    <w:right w:val="none" w:sz="0" w:space="0" w:color="auto"/>
                  </w:divBdr>
                  <w:divsChild>
                    <w:div w:id="20458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2208</Words>
  <Characters>12149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19</cp:revision>
  <dcterms:created xsi:type="dcterms:W3CDTF">2020-12-04T10:02:00Z</dcterms:created>
  <dcterms:modified xsi:type="dcterms:W3CDTF">2020-12-04T10:30:00Z</dcterms:modified>
</cp:coreProperties>
</file>